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ouble" w:sz="4" w:space="0" w:color="auto"/>
          <w:left w:val="double" w:sz="4" w:space="0" w:color="auto"/>
          <w:bottom w:val="double" w:sz="4" w:space="0" w:color="auto"/>
          <w:right w:val="double" w:sz="4" w:space="0" w:color="auto"/>
          <w:insideV w:val="double" w:sz="4" w:space="0" w:color="auto"/>
        </w:tblBorders>
        <w:tblLook w:val="01E0"/>
      </w:tblPr>
      <w:tblGrid>
        <w:gridCol w:w="9854"/>
      </w:tblGrid>
      <w:tr w:rsidR="00E31D47" w:rsidRPr="00C20B69" w:rsidTr="00C20B69">
        <w:tc>
          <w:tcPr>
            <w:tcW w:w="9854" w:type="dxa"/>
            <w:tcBorders>
              <w:top w:val="double" w:sz="4" w:space="0" w:color="auto"/>
              <w:bottom w:val="double" w:sz="4" w:space="0" w:color="auto"/>
            </w:tcBorders>
          </w:tcPr>
          <w:p w:rsidR="00E31D47" w:rsidRPr="00C20B69" w:rsidRDefault="00E31D47" w:rsidP="00C20B69">
            <w:pPr>
              <w:spacing w:after="0" w:line="240" w:lineRule="auto"/>
              <w:jc w:val="center"/>
              <w:rPr>
                <w:b/>
                <w:bCs/>
                <w:sz w:val="20"/>
                <w:szCs w:val="24"/>
                <w:lang w:val="en-GB"/>
              </w:rPr>
            </w:pPr>
            <w:r w:rsidRPr="00C20B69">
              <w:rPr>
                <w:b/>
                <w:noProof/>
                <w:sz w:val="20"/>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06.25pt;height:80.25pt;visibility:visible">
                  <v:imagedata r:id="rId6" o:title="" croptop="28401f" cropbottom="6155f" cropleft="2525f" cropright="2466f"/>
                </v:shape>
              </w:pict>
            </w:r>
          </w:p>
          <w:p w:rsidR="00E31D47" w:rsidRPr="00C20B69" w:rsidRDefault="00E31D47" w:rsidP="00C20B69">
            <w:pPr>
              <w:spacing w:after="0" w:line="240" w:lineRule="auto"/>
              <w:jc w:val="center"/>
              <w:rPr>
                <w:rFonts w:ascii="Arial" w:hAnsi="Arial" w:cs="Arial"/>
                <w:b/>
                <w:sz w:val="28"/>
                <w:szCs w:val="28"/>
                <w:lang w:val="en-GB"/>
              </w:rPr>
            </w:pPr>
          </w:p>
          <w:p w:rsidR="00E31D47" w:rsidRPr="00C20B69" w:rsidRDefault="00E31D47" w:rsidP="00C20B69">
            <w:pPr>
              <w:spacing w:after="0" w:line="240" w:lineRule="auto"/>
              <w:jc w:val="center"/>
              <w:rPr>
                <w:rFonts w:ascii="Arial" w:hAnsi="Arial" w:cs="Arial"/>
                <w:b/>
                <w:sz w:val="24"/>
                <w:szCs w:val="24"/>
                <w:lang w:val="en-GB"/>
              </w:rPr>
            </w:pPr>
            <w:r w:rsidRPr="00C20B69">
              <w:rPr>
                <w:rFonts w:ascii="Arial" w:hAnsi="Arial" w:cs="Arial"/>
                <w:b/>
                <w:sz w:val="24"/>
                <w:szCs w:val="24"/>
                <w:lang w:val="en-GB"/>
              </w:rPr>
              <w:t>SISTER LIBRARIES FOR CHILDREN’S READING</w:t>
            </w:r>
          </w:p>
          <w:p w:rsidR="00E31D47" w:rsidRPr="00C20B69" w:rsidRDefault="00E31D47" w:rsidP="00C20B69">
            <w:pPr>
              <w:spacing w:after="0" w:line="240" w:lineRule="auto"/>
              <w:jc w:val="center"/>
              <w:rPr>
                <w:rFonts w:ascii="Arial" w:hAnsi="Arial" w:cs="Arial"/>
                <w:b/>
                <w:sz w:val="24"/>
                <w:szCs w:val="24"/>
                <w:lang w:val="en-GB"/>
              </w:rPr>
            </w:pPr>
            <w:r w:rsidRPr="00C20B69">
              <w:rPr>
                <w:rFonts w:ascii="Arial" w:hAnsi="Arial" w:cs="Arial"/>
                <w:b/>
                <w:sz w:val="24"/>
                <w:szCs w:val="24"/>
                <w:lang w:val="en-GB"/>
              </w:rPr>
              <w:t>REGISTRATION FORM</w:t>
            </w:r>
          </w:p>
          <w:p w:rsidR="00E31D47" w:rsidRPr="00C20B69" w:rsidRDefault="00E31D47" w:rsidP="00C20B69">
            <w:pPr>
              <w:spacing w:after="0" w:line="240" w:lineRule="auto"/>
              <w:rPr>
                <w:rFonts w:ascii="Arial" w:hAnsi="Arial" w:cs="Arial"/>
                <w:b/>
                <w:bCs/>
                <w:sz w:val="20"/>
                <w:szCs w:val="24"/>
                <w:lang w:val="en-US"/>
              </w:rPr>
            </w:pPr>
          </w:p>
        </w:tc>
      </w:tr>
      <w:tr w:rsidR="00E31D47" w:rsidRPr="00C20B69" w:rsidTr="00C20B69">
        <w:tc>
          <w:tcPr>
            <w:tcW w:w="9854" w:type="dxa"/>
            <w:tcBorders>
              <w:top w:val="double" w:sz="4" w:space="0" w:color="auto"/>
              <w:bottom w:val="double" w:sz="4" w:space="0" w:color="auto"/>
            </w:tcBorders>
          </w:tcPr>
          <w:p w:rsidR="00E31D47" w:rsidRPr="00C20B69" w:rsidRDefault="00E31D47" w:rsidP="00C20B69">
            <w:pPr>
              <w:spacing w:after="0" w:line="240" w:lineRule="auto"/>
              <w:rPr>
                <w:rFonts w:ascii="Arial" w:hAnsi="Arial" w:cs="Arial"/>
                <w:b/>
                <w:sz w:val="24"/>
                <w:szCs w:val="24"/>
                <w:lang w:val="en-GB"/>
              </w:rPr>
            </w:pPr>
          </w:p>
          <w:p w:rsidR="00E31D47" w:rsidRPr="00C20B69" w:rsidRDefault="00E31D47" w:rsidP="00C20B69">
            <w:pPr>
              <w:spacing w:after="0" w:line="240" w:lineRule="auto"/>
              <w:rPr>
                <w:rFonts w:ascii="Arial" w:hAnsi="Arial" w:cs="Arial"/>
                <w:b/>
                <w:sz w:val="24"/>
                <w:szCs w:val="24"/>
                <w:lang w:val="en-GB"/>
              </w:rPr>
            </w:pPr>
            <w:r w:rsidRPr="00C20B69">
              <w:rPr>
                <w:rFonts w:ascii="Arial" w:hAnsi="Arial" w:cs="Arial"/>
                <w:b/>
                <w:sz w:val="24"/>
                <w:szCs w:val="24"/>
                <w:lang w:val="en-GB"/>
              </w:rPr>
              <w:t>Bold Sections : Necessary information</w:t>
            </w:r>
          </w:p>
          <w:p w:rsidR="00E31D47" w:rsidRPr="00C20B69" w:rsidRDefault="00E31D47" w:rsidP="00C20B69">
            <w:pPr>
              <w:spacing w:after="0" w:line="240" w:lineRule="auto"/>
              <w:rPr>
                <w:rFonts w:ascii="Arial" w:hAnsi="Arial" w:cs="Arial"/>
                <w:sz w:val="24"/>
                <w:szCs w:val="24"/>
                <w:lang w:val="en-GB"/>
              </w:rPr>
            </w:pPr>
            <w:r w:rsidRPr="00C20B69">
              <w:rPr>
                <w:rFonts w:ascii="Arial" w:hAnsi="Arial" w:cs="Arial"/>
                <w:sz w:val="24"/>
                <w:szCs w:val="24"/>
                <w:lang w:val="en-GB"/>
              </w:rPr>
              <w:t>Normal Sections : Optional information</w:t>
            </w:r>
          </w:p>
          <w:p w:rsidR="00E31D47" w:rsidRPr="00C20B69" w:rsidRDefault="00E31D47" w:rsidP="00C20B69">
            <w:pPr>
              <w:spacing w:after="0" w:line="240" w:lineRule="auto"/>
              <w:rPr>
                <w:rFonts w:ascii="Arial" w:hAnsi="Arial" w:cs="Arial"/>
                <w:sz w:val="20"/>
                <w:szCs w:val="24"/>
                <w:lang w:val="en-GB"/>
              </w:rPr>
            </w:pPr>
          </w:p>
        </w:tc>
      </w:tr>
      <w:tr w:rsidR="00E31D47" w:rsidRPr="00C20B69" w:rsidTr="00C20B69">
        <w:tc>
          <w:tcPr>
            <w:tcW w:w="9854" w:type="dxa"/>
            <w:tcBorders>
              <w:top w:val="double" w:sz="4" w:space="0" w:color="auto"/>
            </w:tcBorders>
          </w:tcPr>
          <w:p w:rsidR="00E31D47" w:rsidRPr="00C20B69" w:rsidRDefault="00E31D47" w:rsidP="00C20B69">
            <w:pPr>
              <w:spacing w:after="0" w:line="240" w:lineRule="auto"/>
              <w:rPr>
                <w:rFonts w:ascii="Arial" w:hAnsi="Arial" w:cs="Arial"/>
                <w:sz w:val="24"/>
                <w:szCs w:val="24"/>
                <w:lang w:val="en-GB"/>
              </w:rPr>
            </w:pPr>
            <w:r w:rsidRPr="00C20B69">
              <w:rPr>
                <w:rFonts w:ascii="Arial" w:hAnsi="Arial" w:cs="Arial"/>
                <w:b/>
                <w:sz w:val="24"/>
                <w:szCs w:val="24"/>
                <w:lang w:val="en-GB"/>
              </w:rPr>
              <w:t>Type of institution</w:t>
            </w:r>
            <w:r w:rsidRPr="00C20B69">
              <w:rPr>
                <w:rFonts w:ascii="Arial" w:hAnsi="Arial" w:cs="Arial"/>
                <w:sz w:val="24"/>
                <w:szCs w:val="24"/>
                <w:lang w:val="en-GB"/>
              </w:rPr>
              <w:t xml:space="preserve"> </w:t>
            </w:r>
            <w:r w:rsidRPr="00C20B69">
              <w:rPr>
                <w:rFonts w:ascii="Arial" w:hAnsi="Arial" w:cs="Arial"/>
                <w:b/>
                <w:bCs/>
                <w:sz w:val="24"/>
                <w:szCs w:val="24"/>
                <w:lang w:val="en-GB"/>
              </w:rPr>
              <w:t>: Public</w:t>
            </w:r>
          </w:p>
          <w:p w:rsidR="00E31D47" w:rsidRPr="00C20B69" w:rsidRDefault="00E31D47" w:rsidP="00C20B69">
            <w:pPr>
              <w:spacing w:after="0" w:line="240" w:lineRule="auto"/>
              <w:rPr>
                <w:rFonts w:ascii="Arial" w:hAnsi="Arial" w:cs="Arial"/>
                <w:sz w:val="20"/>
                <w:szCs w:val="24"/>
                <w:lang w:val="en-GB"/>
              </w:rPr>
            </w:pPr>
          </w:p>
        </w:tc>
      </w:tr>
      <w:tr w:rsidR="00E31D47" w:rsidRPr="00C20B69" w:rsidTr="00C20B69">
        <w:tc>
          <w:tcPr>
            <w:tcW w:w="9854" w:type="dxa"/>
          </w:tcPr>
          <w:p w:rsidR="00E31D47" w:rsidRPr="00C20B69" w:rsidRDefault="00E31D47" w:rsidP="00C20B69">
            <w:pPr>
              <w:spacing w:after="0" w:line="240" w:lineRule="auto"/>
              <w:rPr>
                <w:rFonts w:ascii="Arial" w:hAnsi="Arial" w:cs="Arial"/>
                <w:b/>
                <w:sz w:val="24"/>
                <w:szCs w:val="24"/>
                <w:lang w:val="en-GB"/>
              </w:rPr>
            </w:pPr>
            <w:r w:rsidRPr="00C20B69">
              <w:rPr>
                <w:rFonts w:ascii="Arial" w:hAnsi="Arial" w:cs="Arial"/>
                <w:b/>
                <w:sz w:val="24"/>
                <w:szCs w:val="24"/>
                <w:lang w:val="en-GB"/>
              </w:rPr>
              <w:t>Contact person : Xenia Andrianova</w:t>
            </w:r>
          </w:p>
          <w:p w:rsidR="00E31D47" w:rsidRPr="00C20B69" w:rsidRDefault="00E31D47" w:rsidP="00C20B69">
            <w:pPr>
              <w:spacing w:after="0" w:line="240" w:lineRule="auto"/>
              <w:rPr>
                <w:rFonts w:ascii="Arial" w:hAnsi="Arial" w:cs="Arial"/>
                <w:b/>
                <w:sz w:val="24"/>
                <w:szCs w:val="24"/>
                <w:lang w:val="en-GB"/>
              </w:rPr>
            </w:pPr>
          </w:p>
        </w:tc>
      </w:tr>
      <w:tr w:rsidR="00E31D47" w:rsidRPr="00C20B69" w:rsidTr="00C20B69">
        <w:tc>
          <w:tcPr>
            <w:tcW w:w="9854" w:type="dxa"/>
          </w:tcPr>
          <w:p w:rsidR="00E31D47" w:rsidRPr="00C20B69" w:rsidRDefault="00E31D47" w:rsidP="00C20B69">
            <w:pPr>
              <w:spacing w:after="0" w:line="240" w:lineRule="auto"/>
              <w:rPr>
                <w:rFonts w:ascii="Arial" w:hAnsi="Arial" w:cs="Arial"/>
                <w:b/>
                <w:sz w:val="24"/>
                <w:szCs w:val="24"/>
                <w:lang w:val="en-GB"/>
              </w:rPr>
            </w:pPr>
            <w:r w:rsidRPr="00C20B69">
              <w:rPr>
                <w:rFonts w:ascii="Arial" w:hAnsi="Arial" w:cs="Arial"/>
                <w:b/>
                <w:sz w:val="24"/>
                <w:szCs w:val="24"/>
                <w:lang w:val="en-GB"/>
              </w:rPr>
              <w:t>Title : Librarian</w:t>
            </w:r>
          </w:p>
          <w:p w:rsidR="00E31D47" w:rsidRPr="00C20B69" w:rsidRDefault="00E31D47" w:rsidP="00C20B69">
            <w:pPr>
              <w:spacing w:after="0" w:line="240" w:lineRule="auto"/>
              <w:rPr>
                <w:rFonts w:ascii="Arial" w:hAnsi="Arial" w:cs="Arial"/>
                <w:sz w:val="20"/>
                <w:szCs w:val="24"/>
                <w:lang w:val="en-GB"/>
              </w:rPr>
            </w:pPr>
          </w:p>
        </w:tc>
      </w:tr>
      <w:tr w:rsidR="00E31D47" w:rsidRPr="00C20B69" w:rsidTr="00C20B69">
        <w:tc>
          <w:tcPr>
            <w:tcW w:w="9854" w:type="dxa"/>
          </w:tcPr>
          <w:p w:rsidR="00E31D47" w:rsidRPr="00C20B69" w:rsidRDefault="00E31D47" w:rsidP="00C20B69">
            <w:pPr>
              <w:spacing w:after="0" w:line="240" w:lineRule="auto"/>
              <w:rPr>
                <w:rFonts w:ascii="Arial" w:hAnsi="Arial" w:cs="Arial"/>
                <w:b/>
                <w:sz w:val="24"/>
                <w:szCs w:val="24"/>
                <w:lang w:val="en-GB"/>
              </w:rPr>
            </w:pPr>
            <w:r w:rsidRPr="00C20B69">
              <w:rPr>
                <w:rFonts w:ascii="Arial" w:hAnsi="Arial" w:cs="Arial"/>
                <w:b/>
                <w:sz w:val="24"/>
                <w:szCs w:val="24"/>
                <w:lang w:val="en-GB"/>
              </w:rPr>
              <w:t>Email : xe.ni1985@yahoo.com</w:t>
            </w:r>
          </w:p>
          <w:p w:rsidR="00E31D47" w:rsidRPr="00C20B69" w:rsidRDefault="00E31D47" w:rsidP="00C20B69">
            <w:pPr>
              <w:spacing w:after="0" w:line="240" w:lineRule="auto"/>
              <w:rPr>
                <w:rFonts w:ascii="Arial" w:hAnsi="Arial" w:cs="Arial"/>
                <w:sz w:val="20"/>
                <w:szCs w:val="24"/>
                <w:lang w:val="en-GB"/>
              </w:rPr>
            </w:pPr>
          </w:p>
        </w:tc>
      </w:tr>
      <w:tr w:rsidR="00E31D47" w:rsidRPr="00C20B69" w:rsidTr="00C20B69">
        <w:tc>
          <w:tcPr>
            <w:tcW w:w="9854" w:type="dxa"/>
          </w:tcPr>
          <w:p w:rsidR="00E31D47" w:rsidRPr="00C20B69" w:rsidRDefault="00E31D47" w:rsidP="00C20B69">
            <w:pPr>
              <w:spacing w:after="0" w:line="240" w:lineRule="auto"/>
              <w:rPr>
                <w:rFonts w:ascii="Arial" w:hAnsi="Arial" w:cs="Arial"/>
                <w:b/>
                <w:sz w:val="24"/>
                <w:szCs w:val="24"/>
                <w:lang w:val="en-GB"/>
              </w:rPr>
            </w:pPr>
            <w:r w:rsidRPr="00C20B69">
              <w:rPr>
                <w:rFonts w:ascii="Arial" w:hAnsi="Arial" w:cs="Arial"/>
                <w:b/>
                <w:sz w:val="24"/>
                <w:szCs w:val="24"/>
                <w:lang w:val="en-GB"/>
              </w:rPr>
              <w:t>Library or institution name : Vologda Oblast Library for Youth</w:t>
            </w:r>
          </w:p>
          <w:p w:rsidR="00E31D47" w:rsidRPr="00C20B69" w:rsidRDefault="00E31D47" w:rsidP="00C20B69">
            <w:pPr>
              <w:spacing w:after="0" w:line="240" w:lineRule="auto"/>
              <w:rPr>
                <w:rFonts w:ascii="Arial" w:hAnsi="Arial" w:cs="Arial"/>
                <w:sz w:val="20"/>
                <w:szCs w:val="24"/>
                <w:lang w:val="en-GB"/>
              </w:rPr>
            </w:pPr>
          </w:p>
        </w:tc>
      </w:tr>
      <w:tr w:rsidR="00E31D47" w:rsidRPr="00C20B69" w:rsidTr="00C20B69">
        <w:tc>
          <w:tcPr>
            <w:tcW w:w="9854" w:type="dxa"/>
          </w:tcPr>
          <w:p w:rsidR="00E31D47" w:rsidRPr="00C20B69" w:rsidRDefault="00E31D47" w:rsidP="00C20B69">
            <w:pPr>
              <w:spacing w:after="0" w:line="240" w:lineRule="auto"/>
              <w:rPr>
                <w:rFonts w:ascii="Arial" w:hAnsi="Arial" w:cs="Arial"/>
                <w:sz w:val="20"/>
                <w:szCs w:val="24"/>
                <w:lang w:val="en-GB"/>
              </w:rPr>
            </w:pPr>
            <w:r w:rsidRPr="00C20B69">
              <w:rPr>
                <w:rFonts w:ascii="Arial" w:hAnsi="Arial" w:cs="Arial"/>
                <w:b/>
                <w:sz w:val="24"/>
                <w:szCs w:val="24"/>
                <w:lang w:val="en-GB"/>
              </w:rPr>
              <w:t xml:space="preserve">Address : 9 Pobedy av., </w:t>
            </w:r>
            <w:smartTag w:uri="urn:schemas-microsoft-com:office:smarttags" w:element="City">
              <w:smartTag w:uri="urn:schemas-microsoft-com:office:smarttags" w:element="place">
                <w:r w:rsidRPr="00C20B69">
                  <w:rPr>
                    <w:rFonts w:ascii="Arial" w:hAnsi="Arial" w:cs="Arial"/>
                    <w:b/>
                    <w:sz w:val="24"/>
                    <w:szCs w:val="24"/>
                    <w:lang w:val="en-GB"/>
                  </w:rPr>
                  <w:t>Vologda</w:t>
                </w:r>
              </w:smartTag>
            </w:smartTag>
          </w:p>
        </w:tc>
      </w:tr>
      <w:tr w:rsidR="00E31D47" w:rsidRPr="00C20B69" w:rsidTr="00C20B69">
        <w:tc>
          <w:tcPr>
            <w:tcW w:w="9854" w:type="dxa"/>
          </w:tcPr>
          <w:p w:rsidR="00E31D47" w:rsidRPr="00C20B69" w:rsidRDefault="00E31D47" w:rsidP="00C20B69">
            <w:pPr>
              <w:spacing w:after="0" w:line="240" w:lineRule="auto"/>
              <w:rPr>
                <w:rFonts w:ascii="Arial" w:hAnsi="Arial" w:cs="Arial"/>
                <w:b/>
                <w:sz w:val="24"/>
                <w:szCs w:val="24"/>
                <w:lang w:val="en-GB"/>
              </w:rPr>
            </w:pPr>
          </w:p>
          <w:p w:rsidR="00E31D47" w:rsidRPr="00C20B69" w:rsidRDefault="00E31D47" w:rsidP="00C20B69">
            <w:pPr>
              <w:spacing w:after="0" w:line="240" w:lineRule="auto"/>
              <w:rPr>
                <w:rFonts w:ascii="Arial" w:hAnsi="Arial" w:cs="Arial"/>
                <w:b/>
                <w:sz w:val="24"/>
                <w:szCs w:val="24"/>
                <w:lang w:val="en-GB"/>
              </w:rPr>
            </w:pPr>
            <w:r w:rsidRPr="00C20B69">
              <w:rPr>
                <w:rFonts w:ascii="Arial" w:hAnsi="Arial" w:cs="Arial"/>
                <w:b/>
                <w:sz w:val="24"/>
                <w:szCs w:val="24"/>
                <w:lang w:val="en-GB"/>
              </w:rPr>
              <w:t>Postal address (if different from above) :</w:t>
            </w:r>
          </w:p>
          <w:p w:rsidR="00E31D47" w:rsidRPr="00C20B69" w:rsidRDefault="00E31D47" w:rsidP="00C20B69">
            <w:pPr>
              <w:spacing w:after="0" w:line="240" w:lineRule="auto"/>
              <w:rPr>
                <w:rFonts w:ascii="Arial" w:hAnsi="Arial" w:cs="Arial"/>
                <w:sz w:val="20"/>
                <w:szCs w:val="24"/>
                <w:lang w:val="en-GB"/>
              </w:rPr>
            </w:pPr>
          </w:p>
        </w:tc>
      </w:tr>
      <w:tr w:rsidR="00E31D47" w:rsidRPr="00C20B69" w:rsidTr="00C20B69">
        <w:tc>
          <w:tcPr>
            <w:tcW w:w="9854" w:type="dxa"/>
          </w:tcPr>
          <w:p w:rsidR="00E31D47" w:rsidRPr="00C20B69" w:rsidRDefault="00E31D47" w:rsidP="00C20B69">
            <w:pPr>
              <w:spacing w:after="0" w:line="240" w:lineRule="auto"/>
              <w:rPr>
                <w:rFonts w:ascii="Arial" w:hAnsi="Arial" w:cs="Arial"/>
                <w:b/>
                <w:sz w:val="24"/>
                <w:szCs w:val="24"/>
                <w:lang w:val="en-GB"/>
              </w:rPr>
            </w:pPr>
            <w:r w:rsidRPr="00C20B69">
              <w:rPr>
                <w:rFonts w:ascii="Arial" w:hAnsi="Arial" w:cs="Arial"/>
                <w:b/>
                <w:sz w:val="24"/>
                <w:szCs w:val="24"/>
                <w:lang w:val="en-GB"/>
              </w:rPr>
              <w:t xml:space="preserve">Country : </w:t>
            </w:r>
            <w:smartTag w:uri="urn:schemas-microsoft-com:office:smarttags" w:element="country-region">
              <w:smartTag w:uri="urn:schemas-microsoft-com:office:smarttags" w:element="place">
                <w:r w:rsidRPr="00C20B69">
                  <w:rPr>
                    <w:rFonts w:ascii="Arial" w:hAnsi="Arial" w:cs="Arial"/>
                    <w:b/>
                    <w:sz w:val="24"/>
                    <w:szCs w:val="24"/>
                    <w:lang w:val="en-GB"/>
                  </w:rPr>
                  <w:t>Russian Federation</w:t>
                </w:r>
              </w:smartTag>
            </w:smartTag>
          </w:p>
          <w:p w:rsidR="00E31D47" w:rsidRPr="00C20B69" w:rsidRDefault="00E31D47" w:rsidP="00C20B69">
            <w:pPr>
              <w:spacing w:after="0" w:line="240" w:lineRule="auto"/>
              <w:rPr>
                <w:rFonts w:ascii="Arial" w:hAnsi="Arial" w:cs="Arial"/>
                <w:sz w:val="20"/>
                <w:szCs w:val="24"/>
                <w:lang w:val="en-GB"/>
              </w:rPr>
            </w:pPr>
          </w:p>
        </w:tc>
      </w:tr>
      <w:tr w:rsidR="00E31D47" w:rsidRPr="00C20B69" w:rsidTr="00C20B69">
        <w:tc>
          <w:tcPr>
            <w:tcW w:w="9854" w:type="dxa"/>
          </w:tcPr>
          <w:p w:rsidR="00E31D47" w:rsidRPr="00C20B69" w:rsidRDefault="00E31D47" w:rsidP="00C20B69">
            <w:pPr>
              <w:spacing w:after="0" w:line="240" w:lineRule="auto"/>
              <w:rPr>
                <w:rFonts w:ascii="Arial" w:hAnsi="Arial" w:cs="Arial"/>
                <w:sz w:val="24"/>
                <w:szCs w:val="24"/>
                <w:lang w:val="en-GB"/>
              </w:rPr>
            </w:pPr>
            <w:r w:rsidRPr="00C20B69">
              <w:rPr>
                <w:rFonts w:ascii="Arial" w:hAnsi="Arial" w:cs="Arial"/>
                <w:sz w:val="24"/>
                <w:szCs w:val="24"/>
                <w:lang w:val="en-GB"/>
              </w:rPr>
              <w:t>Phone : 7-8172-723-554</w:t>
            </w:r>
          </w:p>
          <w:p w:rsidR="00E31D47" w:rsidRPr="00C20B69" w:rsidRDefault="00E31D47" w:rsidP="00C20B69">
            <w:pPr>
              <w:spacing w:after="0" w:line="240" w:lineRule="auto"/>
              <w:rPr>
                <w:rFonts w:ascii="Arial" w:hAnsi="Arial" w:cs="Arial"/>
                <w:sz w:val="20"/>
                <w:szCs w:val="24"/>
                <w:lang w:val="en-GB"/>
              </w:rPr>
            </w:pPr>
          </w:p>
        </w:tc>
      </w:tr>
      <w:tr w:rsidR="00E31D47" w:rsidRPr="00C20B69" w:rsidTr="00C20B69">
        <w:tc>
          <w:tcPr>
            <w:tcW w:w="9854" w:type="dxa"/>
          </w:tcPr>
          <w:p w:rsidR="00E31D47" w:rsidRPr="00C20B69" w:rsidRDefault="00E31D47" w:rsidP="00C20B69">
            <w:pPr>
              <w:spacing w:after="0" w:line="240" w:lineRule="auto"/>
              <w:rPr>
                <w:rFonts w:ascii="Arial" w:hAnsi="Arial" w:cs="Arial"/>
                <w:sz w:val="24"/>
                <w:szCs w:val="24"/>
                <w:lang w:val="en-GB"/>
              </w:rPr>
            </w:pPr>
            <w:r w:rsidRPr="00C20B69">
              <w:rPr>
                <w:rFonts w:ascii="Arial" w:hAnsi="Arial" w:cs="Arial"/>
                <w:sz w:val="24"/>
                <w:szCs w:val="24"/>
                <w:lang w:val="en-GB"/>
              </w:rPr>
              <w:t>Fax : 7-8172-766-946</w:t>
            </w:r>
          </w:p>
          <w:p w:rsidR="00E31D47" w:rsidRPr="00C20B69" w:rsidRDefault="00E31D47" w:rsidP="00C20B69">
            <w:pPr>
              <w:spacing w:after="0" w:line="240" w:lineRule="auto"/>
              <w:rPr>
                <w:rFonts w:ascii="Arial" w:hAnsi="Arial" w:cs="Arial"/>
                <w:sz w:val="20"/>
                <w:szCs w:val="24"/>
                <w:lang w:val="en-GB"/>
              </w:rPr>
            </w:pPr>
          </w:p>
        </w:tc>
      </w:tr>
      <w:tr w:rsidR="00E31D47" w:rsidRPr="00C20B69" w:rsidTr="00C20B69">
        <w:tc>
          <w:tcPr>
            <w:tcW w:w="9854" w:type="dxa"/>
          </w:tcPr>
          <w:p w:rsidR="00E31D47" w:rsidRPr="00C20B69" w:rsidRDefault="00E31D47" w:rsidP="00C20B69">
            <w:pPr>
              <w:spacing w:after="0" w:line="240" w:lineRule="auto"/>
              <w:rPr>
                <w:rFonts w:ascii="Arial" w:hAnsi="Arial" w:cs="Arial"/>
                <w:sz w:val="24"/>
                <w:szCs w:val="24"/>
                <w:lang w:val="en-GB"/>
              </w:rPr>
            </w:pPr>
            <w:r w:rsidRPr="00C20B69">
              <w:rPr>
                <w:rFonts w:ascii="Arial" w:hAnsi="Arial" w:cs="Arial"/>
                <w:sz w:val="24"/>
                <w:szCs w:val="24"/>
                <w:lang w:val="en-GB"/>
              </w:rPr>
              <w:t xml:space="preserve">Email : </w:t>
            </w:r>
            <w:r w:rsidRPr="00C20B69">
              <w:rPr>
                <w:rFonts w:ascii="Arial" w:hAnsi="Arial" w:cs="Arial"/>
                <w:b/>
                <w:sz w:val="24"/>
                <w:szCs w:val="24"/>
                <w:lang w:val="en-GB"/>
              </w:rPr>
              <w:t>xe.ni1985@yahoo.com</w:t>
            </w:r>
          </w:p>
          <w:p w:rsidR="00E31D47" w:rsidRPr="00C20B69" w:rsidRDefault="00E31D47" w:rsidP="00C20B69">
            <w:pPr>
              <w:spacing w:after="0" w:line="240" w:lineRule="auto"/>
              <w:rPr>
                <w:rFonts w:ascii="Arial" w:hAnsi="Arial" w:cs="Arial"/>
                <w:sz w:val="20"/>
                <w:szCs w:val="24"/>
                <w:lang w:val="en-GB"/>
              </w:rPr>
            </w:pPr>
          </w:p>
        </w:tc>
      </w:tr>
      <w:tr w:rsidR="00E31D47" w:rsidRPr="00C20B69" w:rsidTr="00C20B69">
        <w:tc>
          <w:tcPr>
            <w:tcW w:w="9854" w:type="dxa"/>
          </w:tcPr>
          <w:p w:rsidR="00E31D47" w:rsidRPr="00C20B69" w:rsidRDefault="00E31D47" w:rsidP="00C20B69">
            <w:pPr>
              <w:spacing w:after="0" w:line="240" w:lineRule="auto"/>
              <w:rPr>
                <w:rFonts w:ascii="Arial" w:hAnsi="Arial" w:cs="Arial"/>
                <w:sz w:val="24"/>
                <w:szCs w:val="24"/>
                <w:lang w:val="en-US"/>
              </w:rPr>
            </w:pPr>
            <w:r w:rsidRPr="00C20B69">
              <w:rPr>
                <w:rFonts w:ascii="Arial" w:hAnsi="Arial" w:cs="Arial"/>
                <w:sz w:val="24"/>
                <w:szCs w:val="24"/>
                <w:lang w:val="en-GB"/>
              </w:rPr>
              <w:t>Website : www.</w:t>
            </w:r>
            <w:r w:rsidRPr="00C20B69">
              <w:rPr>
                <w:rStyle w:val="HTMLCite"/>
                <w:rFonts w:ascii="Arial" w:hAnsi="Arial" w:cs="Arial"/>
                <w:color w:val="000000"/>
                <w:sz w:val="24"/>
                <w:szCs w:val="24"/>
                <w:lang w:val="en-US"/>
              </w:rPr>
              <w:t>tendryakovka.ru</w:t>
            </w:r>
          </w:p>
          <w:p w:rsidR="00E31D47" w:rsidRPr="00C20B69" w:rsidRDefault="00E31D47" w:rsidP="00C20B69">
            <w:pPr>
              <w:spacing w:after="0" w:line="240" w:lineRule="auto"/>
              <w:rPr>
                <w:rFonts w:ascii="Arial" w:hAnsi="Arial" w:cs="Arial"/>
                <w:sz w:val="20"/>
                <w:szCs w:val="24"/>
                <w:lang w:val="en-GB"/>
              </w:rPr>
            </w:pPr>
          </w:p>
        </w:tc>
      </w:tr>
      <w:tr w:rsidR="00E31D47" w:rsidRPr="00C20B69" w:rsidTr="00C20B69">
        <w:tc>
          <w:tcPr>
            <w:tcW w:w="9854" w:type="dxa"/>
          </w:tcPr>
          <w:p w:rsidR="00E31D47" w:rsidRPr="00C20B69" w:rsidRDefault="00E31D47" w:rsidP="00C20B69">
            <w:pPr>
              <w:spacing w:after="0" w:line="240" w:lineRule="auto"/>
              <w:rPr>
                <w:rFonts w:ascii="Arial" w:hAnsi="Arial" w:cs="Arial"/>
                <w:b/>
                <w:sz w:val="24"/>
                <w:szCs w:val="24"/>
                <w:lang w:val="en-GB"/>
              </w:rPr>
            </w:pPr>
            <w:r w:rsidRPr="00C20B69">
              <w:rPr>
                <w:rFonts w:ascii="Arial" w:hAnsi="Arial" w:cs="Arial"/>
                <w:b/>
                <w:sz w:val="24"/>
                <w:szCs w:val="24"/>
                <w:lang w:val="en-GB"/>
              </w:rPr>
              <w:t>Languages librarians speak : English and Russian</w:t>
            </w:r>
          </w:p>
          <w:p w:rsidR="00E31D47" w:rsidRPr="00C20B69" w:rsidRDefault="00E31D47" w:rsidP="00C20B69">
            <w:pPr>
              <w:spacing w:after="0" w:line="240" w:lineRule="auto"/>
              <w:rPr>
                <w:rFonts w:ascii="Arial" w:hAnsi="Arial" w:cs="Arial"/>
                <w:sz w:val="20"/>
                <w:szCs w:val="24"/>
                <w:lang w:val="en-GB"/>
              </w:rPr>
            </w:pPr>
          </w:p>
        </w:tc>
      </w:tr>
      <w:tr w:rsidR="00E31D47" w:rsidRPr="00C20B69" w:rsidTr="00C20B69">
        <w:tc>
          <w:tcPr>
            <w:tcW w:w="9854" w:type="dxa"/>
          </w:tcPr>
          <w:p w:rsidR="00E31D47" w:rsidRPr="00C20B69" w:rsidRDefault="00E31D47" w:rsidP="00C20B69">
            <w:pPr>
              <w:spacing w:after="0" w:line="240" w:lineRule="auto"/>
              <w:rPr>
                <w:rFonts w:ascii="Arial" w:hAnsi="Arial" w:cs="Arial"/>
                <w:b/>
                <w:sz w:val="24"/>
                <w:szCs w:val="24"/>
                <w:lang w:val="en-GB"/>
              </w:rPr>
            </w:pPr>
            <w:r w:rsidRPr="00C20B69">
              <w:rPr>
                <w:rFonts w:ascii="Arial" w:hAnsi="Arial" w:cs="Arial"/>
                <w:b/>
                <w:sz w:val="24"/>
                <w:szCs w:val="24"/>
                <w:lang w:val="en-GB"/>
              </w:rPr>
              <w:t>Languages children and young adults speak/read : English and Russian</w:t>
            </w:r>
          </w:p>
          <w:p w:rsidR="00E31D47" w:rsidRPr="00C20B69" w:rsidRDefault="00E31D47" w:rsidP="00C20B69">
            <w:pPr>
              <w:spacing w:after="0" w:line="240" w:lineRule="auto"/>
              <w:rPr>
                <w:rFonts w:ascii="Arial" w:hAnsi="Arial" w:cs="Arial"/>
                <w:sz w:val="20"/>
                <w:szCs w:val="24"/>
                <w:lang w:val="en-GB"/>
              </w:rPr>
            </w:pPr>
          </w:p>
        </w:tc>
      </w:tr>
      <w:tr w:rsidR="00E31D47" w:rsidRPr="00C20B69" w:rsidTr="00C20B69">
        <w:tc>
          <w:tcPr>
            <w:tcW w:w="9854" w:type="dxa"/>
          </w:tcPr>
          <w:p w:rsidR="00E31D47" w:rsidRPr="00C20B69" w:rsidRDefault="00E31D47" w:rsidP="00C20B69">
            <w:pPr>
              <w:spacing w:after="0" w:line="240" w:lineRule="auto"/>
              <w:rPr>
                <w:rFonts w:ascii="Arial" w:hAnsi="Arial" w:cs="Arial"/>
                <w:sz w:val="24"/>
                <w:szCs w:val="24"/>
                <w:lang w:val="en-GB"/>
              </w:rPr>
            </w:pPr>
            <w:r w:rsidRPr="00C20B69">
              <w:rPr>
                <w:rFonts w:ascii="Arial" w:hAnsi="Arial" w:cs="Arial"/>
                <w:sz w:val="24"/>
                <w:szCs w:val="24"/>
                <w:lang w:val="en-GB"/>
              </w:rPr>
              <w:t>Number of members (children and young people) : 11 000</w:t>
            </w:r>
          </w:p>
          <w:p w:rsidR="00E31D47" w:rsidRPr="00C20B69" w:rsidRDefault="00E31D47" w:rsidP="00C20B69">
            <w:pPr>
              <w:spacing w:after="0" w:line="240" w:lineRule="auto"/>
              <w:rPr>
                <w:rFonts w:ascii="Arial" w:hAnsi="Arial" w:cs="Arial"/>
                <w:sz w:val="20"/>
                <w:szCs w:val="24"/>
                <w:lang w:val="en-GB"/>
              </w:rPr>
            </w:pPr>
          </w:p>
        </w:tc>
      </w:tr>
      <w:tr w:rsidR="00E31D47" w:rsidRPr="00C20B69" w:rsidTr="00C20B69">
        <w:tc>
          <w:tcPr>
            <w:tcW w:w="9854" w:type="dxa"/>
          </w:tcPr>
          <w:p w:rsidR="00E31D47" w:rsidRPr="00C20B69" w:rsidRDefault="00E31D47" w:rsidP="00C20B69">
            <w:pPr>
              <w:spacing w:after="0" w:line="240" w:lineRule="auto"/>
              <w:rPr>
                <w:rFonts w:ascii="Arial" w:hAnsi="Arial" w:cs="Arial"/>
                <w:sz w:val="24"/>
                <w:szCs w:val="24"/>
                <w:lang w:val="en-GB"/>
              </w:rPr>
            </w:pPr>
            <w:r w:rsidRPr="00C20B69">
              <w:rPr>
                <w:rFonts w:ascii="Arial" w:hAnsi="Arial" w:cs="Arial"/>
                <w:sz w:val="24"/>
                <w:szCs w:val="24"/>
                <w:lang w:val="en-GB"/>
              </w:rPr>
              <w:t xml:space="preserve">Number of children and young people visiting the library per week (members and non members) :  approx 200 members </w:t>
            </w:r>
          </w:p>
          <w:p w:rsidR="00E31D47" w:rsidRPr="00C20B69" w:rsidRDefault="00E31D47" w:rsidP="00C20B69">
            <w:pPr>
              <w:spacing w:after="0" w:line="240" w:lineRule="auto"/>
              <w:rPr>
                <w:rFonts w:ascii="Arial" w:hAnsi="Arial" w:cs="Arial"/>
                <w:sz w:val="20"/>
                <w:szCs w:val="24"/>
                <w:lang w:val="en-GB"/>
              </w:rPr>
            </w:pPr>
          </w:p>
        </w:tc>
      </w:tr>
      <w:tr w:rsidR="00E31D47" w:rsidRPr="00C20B69" w:rsidTr="00C20B69">
        <w:tc>
          <w:tcPr>
            <w:tcW w:w="9854" w:type="dxa"/>
          </w:tcPr>
          <w:p w:rsidR="00E31D47" w:rsidRPr="00C20B69" w:rsidRDefault="00E31D47" w:rsidP="00C20B69">
            <w:pPr>
              <w:spacing w:after="0" w:line="240" w:lineRule="auto"/>
              <w:rPr>
                <w:rFonts w:ascii="Arial" w:hAnsi="Arial" w:cs="Arial"/>
                <w:sz w:val="24"/>
                <w:szCs w:val="24"/>
                <w:lang w:val="en-GB"/>
              </w:rPr>
            </w:pPr>
            <w:r w:rsidRPr="00C20B69">
              <w:rPr>
                <w:rFonts w:ascii="Arial" w:hAnsi="Arial" w:cs="Arial"/>
                <w:sz w:val="24"/>
                <w:szCs w:val="24"/>
                <w:lang w:val="en-GB"/>
              </w:rPr>
              <w:t>Number of documents (total collection) for children and YA : books, press, others (audio CDs, DVDs, CDRoms…) : 121 000</w:t>
            </w:r>
          </w:p>
          <w:p w:rsidR="00E31D47" w:rsidRPr="00C20B69" w:rsidRDefault="00E31D47" w:rsidP="00C20B69">
            <w:pPr>
              <w:spacing w:after="0" w:line="240" w:lineRule="auto"/>
              <w:rPr>
                <w:rFonts w:ascii="Arial" w:hAnsi="Arial" w:cs="Arial"/>
                <w:sz w:val="20"/>
                <w:szCs w:val="24"/>
                <w:lang w:val="en-GB"/>
              </w:rPr>
            </w:pPr>
          </w:p>
        </w:tc>
      </w:tr>
      <w:tr w:rsidR="00E31D47" w:rsidRPr="00C20B69" w:rsidTr="00C20B69">
        <w:tc>
          <w:tcPr>
            <w:tcW w:w="9854" w:type="dxa"/>
          </w:tcPr>
          <w:p w:rsidR="00E31D47" w:rsidRPr="00C20B69" w:rsidRDefault="00E31D47" w:rsidP="00C20B69">
            <w:pPr>
              <w:spacing w:after="0" w:line="240" w:lineRule="auto"/>
              <w:rPr>
                <w:rFonts w:ascii="Arial" w:hAnsi="Arial" w:cs="Arial"/>
                <w:sz w:val="24"/>
                <w:szCs w:val="24"/>
                <w:lang w:val="en-GB"/>
              </w:rPr>
            </w:pPr>
            <w:r w:rsidRPr="00C20B69">
              <w:rPr>
                <w:rFonts w:ascii="Arial" w:hAnsi="Arial" w:cs="Arial"/>
                <w:sz w:val="24"/>
                <w:szCs w:val="24"/>
                <w:lang w:val="en-GB"/>
              </w:rPr>
              <w:t xml:space="preserve">Staff of the children’s section, employees and volunteers : </w:t>
            </w:r>
          </w:p>
          <w:p w:rsidR="00E31D47" w:rsidRPr="00C20B69" w:rsidRDefault="00E31D47" w:rsidP="00C20B69">
            <w:pPr>
              <w:spacing w:after="0" w:line="240" w:lineRule="auto"/>
              <w:rPr>
                <w:rFonts w:ascii="Arial" w:hAnsi="Arial" w:cs="Arial"/>
                <w:sz w:val="20"/>
                <w:szCs w:val="24"/>
                <w:lang w:val="en-GB"/>
              </w:rPr>
            </w:pPr>
          </w:p>
        </w:tc>
      </w:tr>
      <w:tr w:rsidR="00E31D47" w:rsidRPr="00C20B69" w:rsidTr="00C20B69">
        <w:tc>
          <w:tcPr>
            <w:tcW w:w="9854" w:type="dxa"/>
          </w:tcPr>
          <w:p w:rsidR="00E31D47" w:rsidRPr="00C20B69" w:rsidRDefault="00E31D47" w:rsidP="00C20B69">
            <w:pPr>
              <w:spacing w:after="0" w:line="240" w:lineRule="auto"/>
              <w:rPr>
                <w:rFonts w:ascii="Arial" w:hAnsi="Arial" w:cs="Arial"/>
                <w:sz w:val="24"/>
                <w:szCs w:val="24"/>
                <w:lang w:val="en-GB"/>
              </w:rPr>
            </w:pPr>
            <w:r w:rsidRPr="00C20B69">
              <w:rPr>
                <w:rFonts w:ascii="Arial" w:hAnsi="Arial" w:cs="Arial"/>
                <w:sz w:val="24"/>
                <w:szCs w:val="24"/>
                <w:lang w:val="en-GB"/>
              </w:rPr>
              <w:t xml:space="preserve">Current library programs for children and young adults : </w:t>
            </w:r>
          </w:p>
          <w:p w:rsidR="00E31D47" w:rsidRPr="00C20B69" w:rsidRDefault="00E31D47" w:rsidP="00C20B69">
            <w:pPr>
              <w:spacing w:after="0" w:line="240" w:lineRule="auto"/>
              <w:rPr>
                <w:rFonts w:ascii="Arial" w:hAnsi="Arial" w:cs="Arial"/>
                <w:sz w:val="20"/>
                <w:szCs w:val="24"/>
                <w:lang w:val="en-GB"/>
              </w:rPr>
            </w:pPr>
          </w:p>
        </w:tc>
      </w:tr>
      <w:tr w:rsidR="00E31D47" w:rsidRPr="00C20B69" w:rsidTr="00C20B69">
        <w:tc>
          <w:tcPr>
            <w:tcW w:w="9854" w:type="dxa"/>
          </w:tcPr>
          <w:p w:rsidR="00E31D47" w:rsidRPr="00C20B69" w:rsidRDefault="00E31D47" w:rsidP="00C20B69">
            <w:pPr>
              <w:spacing w:after="0" w:line="240" w:lineRule="auto"/>
              <w:rPr>
                <w:rFonts w:ascii="Arial" w:hAnsi="Arial" w:cs="Arial"/>
                <w:b/>
                <w:sz w:val="24"/>
                <w:szCs w:val="24"/>
                <w:lang w:val="en-GB"/>
              </w:rPr>
            </w:pPr>
            <w:r w:rsidRPr="00C20B69">
              <w:rPr>
                <w:rFonts w:ascii="Arial" w:hAnsi="Arial" w:cs="Arial"/>
                <w:b/>
                <w:sz w:val="24"/>
                <w:szCs w:val="24"/>
                <w:lang w:val="en-GB"/>
              </w:rPr>
              <w:t xml:space="preserve">Countries (for partnership) Preferred : </w:t>
            </w:r>
            <w:smartTag w:uri="urn:schemas-microsoft-com:office:smarttags" w:element="country-region">
              <w:r w:rsidRPr="00C20B69">
                <w:rPr>
                  <w:rFonts w:ascii="Arial" w:hAnsi="Arial" w:cs="Arial"/>
                  <w:b/>
                  <w:sz w:val="24"/>
                  <w:szCs w:val="24"/>
                  <w:lang w:val="en-GB"/>
                </w:rPr>
                <w:t>Canada</w:t>
              </w:r>
            </w:smartTag>
            <w:r w:rsidRPr="00C20B69">
              <w:rPr>
                <w:rFonts w:ascii="Arial" w:hAnsi="Arial" w:cs="Arial"/>
                <w:b/>
                <w:sz w:val="24"/>
                <w:szCs w:val="24"/>
                <w:lang w:val="en-GB"/>
              </w:rPr>
              <w:t xml:space="preserve">, </w:t>
            </w:r>
            <w:smartTag w:uri="urn:schemas-microsoft-com:office:smarttags" w:element="country-region">
              <w:r w:rsidRPr="00C20B69">
                <w:rPr>
                  <w:rFonts w:ascii="Arial" w:hAnsi="Arial" w:cs="Arial"/>
                  <w:b/>
                  <w:sz w:val="24"/>
                  <w:szCs w:val="24"/>
                  <w:lang w:val="en-GB"/>
                </w:rPr>
                <w:t>USA</w:t>
              </w:r>
            </w:smartTag>
            <w:r w:rsidRPr="00C20B69">
              <w:rPr>
                <w:rFonts w:ascii="Arial" w:hAnsi="Arial" w:cs="Arial"/>
                <w:b/>
                <w:sz w:val="24"/>
                <w:szCs w:val="24"/>
                <w:lang w:val="en-GB"/>
              </w:rPr>
              <w:t xml:space="preserve">, </w:t>
            </w:r>
            <w:smartTag w:uri="urn:schemas-microsoft-com:office:smarttags" w:element="country-region">
              <w:r w:rsidRPr="00C20B69">
                <w:rPr>
                  <w:rFonts w:ascii="Arial" w:hAnsi="Arial" w:cs="Arial"/>
                  <w:b/>
                  <w:sz w:val="24"/>
                  <w:szCs w:val="24"/>
                  <w:lang w:val="en-GB"/>
                </w:rPr>
                <w:t>Finland</w:t>
              </w:r>
            </w:smartTag>
            <w:r w:rsidRPr="00C20B69">
              <w:rPr>
                <w:rFonts w:ascii="Arial" w:hAnsi="Arial" w:cs="Arial"/>
                <w:b/>
                <w:sz w:val="24"/>
                <w:szCs w:val="24"/>
                <w:lang w:val="en-GB"/>
              </w:rPr>
              <w:t xml:space="preserve">, </w:t>
            </w:r>
            <w:smartTag w:uri="urn:schemas-microsoft-com:office:smarttags" w:element="country-region">
              <w:r w:rsidRPr="00C20B69">
                <w:rPr>
                  <w:rFonts w:ascii="Arial" w:hAnsi="Arial" w:cs="Arial"/>
                  <w:b/>
                  <w:sz w:val="24"/>
                  <w:szCs w:val="24"/>
                  <w:lang w:val="en-GB"/>
                </w:rPr>
                <w:t>Sweden</w:t>
              </w:r>
            </w:smartTag>
            <w:r w:rsidRPr="00C20B69">
              <w:rPr>
                <w:rFonts w:ascii="Arial" w:hAnsi="Arial" w:cs="Arial"/>
                <w:b/>
                <w:sz w:val="24"/>
                <w:szCs w:val="24"/>
                <w:lang w:val="en-GB"/>
              </w:rPr>
              <w:t xml:space="preserve">, </w:t>
            </w:r>
            <w:smartTag w:uri="urn:schemas-microsoft-com:office:smarttags" w:element="country-region">
              <w:smartTag w:uri="urn:schemas-microsoft-com:office:smarttags" w:element="place">
                <w:r w:rsidRPr="00C20B69">
                  <w:rPr>
                    <w:rFonts w:ascii="Arial" w:hAnsi="Arial" w:cs="Arial"/>
                    <w:b/>
                    <w:sz w:val="24"/>
                    <w:szCs w:val="24"/>
                    <w:lang w:val="en-GB"/>
                  </w:rPr>
                  <w:t>Kyrgyzstan</w:t>
                </w:r>
              </w:smartTag>
            </w:smartTag>
          </w:p>
          <w:p w:rsidR="00E31D47" w:rsidRPr="00C20B69" w:rsidRDefault="00E31D47" w:rsidP="00C20B69">
            <w:pPr>
              <w:spacing w:after="0" w:line="240" w:lineRule="auto"/>
              <w:rPr>
                <w:rFonts w:ascii="Arial" w:hAnsi="Arial" w:cs="Arial"/>
                <w:sz w:val="20"/>
                <w:szCs w:val="24"/>
                <w:lang w:val="en-GB"/>
              </w:rPr>
            </w:pPr>
          </w:p>
          <w:p w:rsidR="00E31D47" w:rsidRPr="00C20B69" w:rsidRDefault="00E31D47" w:rsidP="00C20B69">
            <w:pPr>
              <w:spacing w:after="0" w:line="240" w:lineRule="auto"/>
              <w:rPr>
                <w:rFonts w:ascii="Arial" w:hAnsi="Arial" w:cs="Arial"/>
                <w:sz w:val="20"/>
                <w:szCs w:val="24"/>
                <w:lang w:val="en-GB"/>
              </w:rPr>
            </w:pPr>
          </w:p>
        </w:tc>
      </w:tr>
      <w:tr w:rsidR="00E31D47" w:rsidRPr="00C20B69" w:rsidTr="00C20B69">
        <w:tc>
          <w:tcPr>
            <w:tcW w:w="9854" w:type="dxa"/>
            <w:tcBorders>
              <w:bottom w:val="double" w:sz="4" w:space="0" w:color="auto"/>
            </w:tcBorders>
          </w:tcPr>
          <w:p w:rsidR="00E31D47" w:rsidRPr="00C20B69" w:rsidRDefault="00E31D47" w:rsidP="00C20B69">
            <w:pPr>
              <w:spacing w:after="0" w:line="240" w:lineRule="auto"/>
              <w:rPr>
                <w:rFonts w:ascii="Arial" w:hAnsi="Arial" w:cs="Arial"/>
                <w:b/>
                <w:sz w:val="24"/>
                <w:szCs w:val="24"/>
                <w:lang w:val="en-GB"/>
              </w:rPr>
            </w:pPr>
            <w:r w:rsidRPr="00C20B69">
              <w:rPr>
                <w:rFonts w:ascii="Arial" w:hAnsi="Arial" w:cs="Arial"/>
                <w:b/>
                <w:sz w:val="24"/>
                <w:szCs w:val="24"/>
                <w:lang w:val="en-GB"/>
              </w:rPr>
              <w:t>Reasons for wanting a Sister Library relationship:  We would like to have an opportunity to learn about a library in another country and the way this library works. We think it is valuable to have contacts with a library outside your own country. We want to exchange good ideas, experiences and projects. Maybe we could even exchange people. We would be glad to develop more enthusiasm and find new friends and colleagues.</w:t>
            </w:r>
          </w:p>
        </w:tc>
      </w:tr>
    </w:tbl>
    <w:p w:rsidR="00E31D47" w:rsidRDefault="00E31D47" w:rsidP="003A73AC">
      <w:pPr>
        <w:rPr>
          <w:rFonts w:ascii="Arial" w:hAnsi="Arial" w:cs="Arial"/>
          <w:szCs w:val="24"/>
          <w:lang w:val="en-GB"/>
        </w:rPr>
      </w:pPr>
    </w:p>
    <w:p w:rsidR="00E31D47" w:rsidRPr="003A73AC" w:rsidRDefault="00E31D47" w:rsidP="003A73AC">
      <w:pPr>
        <w:rPr>
          <w:szCs w:val="28"/>
          <w:lang w:val="en-GB"/>
        </w:rPr>
      </w:pPr>
    </w:p>
    <w:sectPr w:rsidR="00E31D47" w:rsidRPr="003A73AC" w:rsidSect="003A73AC">
      <w:footerReference w:type="default" r:id="rId7"/>
      <w:pgSz w:w="11906" w:h="16838" w:code="9"/>
      <w:pgMar w:top="426" w:right="1134" w:bottom="426" w:left="1134" w:header="0" w:footer="0" w:gutter="0"/>
      <w:cols w:space="720" w:equalWidth="0">
        <w:col w:w="96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D47" w:rsidRDefault="00E31D47" w:rsidP="00B005E8">
      <w:pPr>
        <w:spacing w:after="0" w:line="240" w:lineRule="auto"/>
      </w:pPr>
      <w:r>
        <w:separator/>
      </w:r>
    </w:p>
  </w:endnote>
  <w:endnote w:type="continuationSeparator" w:id="1">
    <w:p w:rsidR="00E31D47" w:rsidRDefault="00E31D47" w:rsidP="00B00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47" w:rsidRPr="00BF34C3" w:rsidRDefault="00E31D47" w:rsidP="00BF3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D47" w:rsidRDefault="00E31D47" w:rsidP="00B005E8">
      <w:pPr>
        <w:spacing w:after="0" w:line="240" w:lineRule="auto"/>
      </w:pPr>
      <w:r>
        <w:separator/>
      </w:r>
    </w:p>
  </w:footnote>
  <w:footnote w:type="continuationSeparator" w:id="1">
    <w:p w:rsidR="00E31D47" w:rsidRDefault="00E31D47" w:rsidP="00B005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6B1"/>
    <w:rsid w:val="001A0076"/>
    <w:rsid w:val="001D1CB5"/>
    <w:rsid w:val="003A73AC"/>
    <w:rsid w:val="00481E56"/>
    <w:rsid w:val="004F51A9"/>
    <w:rsid w:val="00511A1F"/>
    <w:rsid w:val="00670A86"/>
    <w:rsid w:val="0070241B"/>
    <w:rsid w:val="00837210"/>
    <w:rsid w:val="008466C0"/>
    <w:rsid w:val="008C14B1"/>
    <w:rsid w:val="00991395"/>
    <w:rsid w:val="00A235B8"/>
    <w:rsid w:val="00AC5E12"/>
    <w:rsid w:val="00B005E8"/>
    <w:rsid w:val="00BF34C3"/>
    <w:rsid w:val="00C20B69"/>
    <w:rsid w:val="00C5420B"/>
    <w:rsid w:val="00CB2B1D"/>
    <w:rsid w:val="00CE0BA7"/>
    <w:rsid w:val="00CF09FE"/>
    <w:rsid w:val="00D648F4"/>
    <w:rsid w:val="00DF49C6"/>
    <w:rsid w:val="00E31D47"/>
    <w:rsid w:val="00EC753A"/>
    <w:rsid w:val="00F806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C0"/>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806B1"/>
    <w:rPr>
      <w:rFonts w:cs="Times New Roman"/>
      <w:color w:val="0055CC"/>
      <w:u w:val="none"/>
      <w:effect w:val="none"/>
    </w:rPr>
  </w:style>
  <w:style w:type="paragraph" w:styleId="NormalWeb">
    <w:name w:val="Normal (Web)"/>
    <w:basedOn w:val="Normal"/>
    <w:uiPriority w:val="99"/>
    <w:rsid w:val="00F806B1"/>
    <w:pPr>
      <w:spacing w:before="33" w:after="0" w:line="240" w:lineRule="auto"/>
      <w:ind w:left="201" w:firstLine="240"/>
      <w:jc w:val="both"/>
    </w:pPr>
    <w:rPr>
      <w:rFonts w:ascii="Times New Roman" w:hAnsi="Times New Roman"/>
      <w:sz w:val="24"/>
      <w:szCs w:val="24"/>
    </w:rPr>
  </w:style>
  <w:style w:type="paragraph" w:customStyle="1" w:styleId="right">
    <w:name w:val="right"/>
    <w:basedOn w:val="Normal"/>
    <w:uiPriority w:val="99"/>
    <w:rsid w:val="00F806B1"/>
    <w:pPr>
      <w:spacing w:before="33" w:after="100" w:line="240" w:lineRule="auto"/>
      <w:ind w:left="201" w:firstLine="240"/>
      <w:jc w:val="right"/>
    </w:pPr>
    <w:rPr>
      <w:rFonts w:ascii="Times New Roman" w:hAnsi="Times New Roman"/>
      <w:sz w:val="24"/>
      <w:szCs w:val="24"/>
    </w:rPr>
  </w:style>
  <w:style w:type="paragraph" w:customStyle="1" w:styleId="subhead">
    <w:name w:val="subhead"/>
    <w:basedOn w:val="Normal"/>
    <w:uiPriority w:val="99"/>
    <w:rsid w:val="00F806B1"/>
    <w:pPr>
      <w:spacing w:before="335" w:after="84" w:line="240" w:lineRule="auto"/>
      <w:ind w:left="201"/>
      <w:jc w:val="both"/>
    </w:pPr>
    <w:rPr>
      <w:rFonts w:ascii="Times New Roman" w:hAnsi="Times New Roman"/>
      <w:b/>
      <w:bCs/>
      <w:color w:val="CD0000"/>
      <w:sz w:val="24"/>
      <w:szCs w:val="24"/>
    </w:rPr>
  </w:style>
  <w:style w:type="paragraph" w:customStyle="1" w:styleId="subhead2">
    <w:name w:val="subhead2"/>
    <w:basedOn w:val="Normal"/>
    <w:uiPriority w:val="99"/>
    <w:rsid w:val="00F806B1"/>
    <w:pPr>
      <w:spacing w:before="251" w:after="84" w:line="240" w:lineRule="auto"/>
      <w:ind w:left="201"/>
      <w:jc w:val="both"/>
    </w:pPr>
    <w:rPr>
      <w:rFonts w:ascii="Times New Roman" w:hAnsi="Times New Roman"/>
      <w:b/>
      <w:bCs/>
      <w:sz w:val="24"/>
      <w:szCs w:val="24"/>
    </w:rPr>
  </w:style>
  <w:style w:type="character" w:customStyle="1" w:styleId="asset-asset-link1">
    <w:name w:val="asset-asset-link1"/>
    <w:basedOn w:val="DefaultParagraphFont"/>
    <w:uiPriority w:val="99"/>
    <w:rsid w:val="00D648F4"/>
    <w:rPr>
      <w:rFonts w:cs="Times New Roman"/>
    </w:rPr>
  </w:style>
  <w:style w:type="paragraph" w:styleId="Footer">
    <w:name w:val="footer"/>
    <w:basedOn w:val="Normal"/>
    <w:link w:val="FooterChar"/>
    <w:uiPriority w:val="99"/>
    <w:rsid w:val="003A73AC"/>
    <w:pPr>
      <w:tabs>
        <w:tab w:val="center" w:pos="4536"/>
        <w:tab w:val="right" w:pos="9072"/>
      </w:tabs>
      <w:spacing w:after="0" w:line="240" w:lineRule="auto"/>
    </w:pPr>
    <w:rPr>
      <w:rFonts w:ascii="Comic Sans MS" w:hAnsi="Comic Sans MS"/>
      <w:sz w:val="20"/>
      <w:szCs w:val="20"/>
      <w:lang w:val="fr-FR" w:eastAsia="fr-FR"/>
    </w:rPr>
  </w:style>
  <w:style w:type="character" w:customStyle="1" w:styleId="FooterChar">
    <w:name w:val="Footer Char"/>
    <w:basedOn w:val="DefaultParagraphFont"/>
    <w:link w:val="Footer"/>
    <w:uiPriority w:val="99"/>
    <w:locked/>
    <w:rsid w:val="003A73AC"/>
    <w:rPr>
      <w:rFonts w:ascii="Comic Sans MS" w:hAnsi="Comic Sans MS" w:cs="Times New Roman"/>
      <w:sz w:val="20"/>
      <w:szCs w:val="20"/>
      <w:lang w:val="fr-FR" w:eastAsia="fr-FR"/>
    </w:rPr>
  </w:style>
  <w:style w:type="table" w:styleId="TableGrid">
    <w:name w:val="Table Grid"/>
    <w:basedOn w:val="TableNormal"/>
    <w:uiPriority w:val="99"/>
    <w:rsid w:val="003A73A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A7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3AC"/>
    <w:rPr>
      <w:rFonts w:ascii="Tahoma" w:hAnsi="Tahoma" w:cs="Tahoma"/>
      <w:sz w:val="16"/>
      <w:szCs w:val="16"/>
    </w:rPr>
  </w:style>
  <w:style w:type="character" w:styleId="HTMLCite">
    <w:name w:val="HTML Cite"/>
    <w:basedOn w:val="DefaultParagraphFont"/>
    <w:uiPriority w:val="99"/>
    <w:semiHidden/>
    <w:rsid w:val="00A235B8"/>
    <w:rPr>
      <w:rFonts w:cs="Times New Roman"/>
      <w:color w:val="0E774A"/>
    </w:rPr>
  </w:style>
</w:styles>
</file>

<file path=word/webSettings.xml><?xml version="1.0" encoding="utf-8"?>
<w:webSettings xmlns:r="http://schemas.openxmlformats.org/officeDocument/2006/relationships" xmlns:w="http://schemas.openxmlformats.org/wordprocessingml/2006/main">
  <w:divs>
    <w:div w:id="1609123968">
      <w:marLeft w:val="0"/>
      <w:marRight w:val="0"/>
      <w:marTop w:val="0"/>
      <w:marBottom w:val="0"/>
      <w:divBdr>
        <w:top w:val="none" w:sz="0" w:space="0" w:color="auto"/>
        <w:left w:val="none" w:sz="0" w:space="0" w:color="auto"/>
        <w:bottom w:val="none" w:sz="0" w:space="0" w:color="auto"/>
        <w:right w:val="none" w:sz="0" w:space="0" w:color="auto"/>
      </w:divBdr>
      <w:divsChild>
        <w:div w:id="1609123970">
          <w:marLeft w:val="167"/>
          <w:marRight w:val="167"/>
          <w:marTop w:val="167"/>
          <w:marBottom w:val="167"/>
          <w:divBdr>
            <w:top w:val="outset" w:sz="12" w:space="8" w:color="auto"/>
            <w:left w:val="outset" w:sz="12" w:space="8" w:color="auto"/>
            <w:bottom w:val="outset" w:sz="12" w:space="8" w:color="auto"/>
            <w:right w:val="outset" w:sz="12" w:space="8" w:color="auto"/>
          </w:divBdr>
        </w:div>
      </w:divsChild>
    </w:div>
    <w:div w:id="1609123971">
      <w:marLeft w:val="0"/>
      <w:marRight w:val="0"/>
      <w:marTop w:val="0"/>
      <w:marBottom w:val="0"/>
      <w:divBdr>
        <w:top w:val="none" w:sz="0" w:space="0" w:color="auto"/>
        <w:left w:val="none" w:sz="0" w:space="0" w:color="auto"/>
        <w:bottom w:val="none" w:sz="0" w:space="0" w:color="auto"/>
        <w:right w:val="none" w:sz="0" w:space="0" w:color="auto"/>
      </w:divBdr>
      <w:divsChild>
        <w:div w:id="1609123966">
          <w:marLeft w:val="0"/>
          <w:marRight w:val="0"/>
          <w:marTop w:val="0"/>
          <w:marBottom w:val="0"/>
          <w:divBdr>
            <w:top w:val="none" w:sz="0" w:space="0" w:color="auto"/>
            <w:left w:val="none" w:sz="0" w:space="0" w:color="auto"/>
            <w:bottom w:val="none" w:sz="0" w:space="0" w:color="auto"/>
            <w:right w:val="none" w:sz="0" w:space="0" w:color="auto"/>
          </w:divBdr>
          <w:divsChild>
            <w:div w:id="1609123967">
              <w:marLeft w:val="0"/>
              <w:marRight w:val="0"/>
              <w:marTop w:val="0"/>
              <w:marBottom w:val="0"/>
              <w:divBdr>
                <w:top w:val="none" w:sz="0" w:space="0" w:color="auto"/>
                <w:left w:val="none" w:sz="0" w:space="0" w:color="auto"/>
                <w:bottom w:val="none" w:sz="0" w:space="0" w:color="auto"/>
                <w:right w:val="none" w:sz="0" w:space="0" w:color="auto"/>
              </w:divBdr>
              <w:divsChild>
                <w:div w:id="16091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238</Words>
  <Characters>1357</Characters>
  <Application>Microsoft Office Outlook</Application>
  <DocSecurity>0</DocSecurity>
  <Lines>0</Lines>
  <Paragraphs>0</Paragraphs>
  <ScaleCrop>false</ScaleCrop>
  <Company>Вологодская областная юношеская библиотека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Andrianova_KN</dc:creator>
  <cp:keywords/>
  <dc:description/>
  <cp:lastModifiedBy>nlsiy</cp:lastModifiedBy>
  <cp:revision>2</cp:revision>
  <dcterms:created xsi:type="dcterms:W3CDTF">2011-04-10T12:51:00Z</dcterms:created>
  <dcterms:modified xsi:type="dcterms:W3CDTF">2011-04-10T12:51:00Z</dcterms:modified>
</cp:coreProperties>
</file>