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BFF7" w14:textId="700C52C1" w:rsidR="009F0F11" w:rsidRDefault="009F0F11" w:rsidP="001922BB">
      <w:pPr>
        <w:jc w:val="center"/>
      </w:pPr>
      <w:bookmarkStart w:id="0" w:name="_GoBack"/>
      <w:bookmarkEnd w:id="0"/>
    </w:p>
    <w:p w14:paraId="1CB40A4A" w14:textId="77777777" w:rsidR="009F0F11" w:rsidRPr="00A63DDE" w:rsidRDefault="009F0F11" w:rsidP="009F0F11">
      <w:pPr>
        <w:jc w:val="center"/>
      </w:pPr>
      <w:r w:rsidRPr="00A63DDE">
        <w:t>Minutes of</w:t>
      </w:r>
    </w:p>
    <w:p w14:paraId="41FB7FB1" w14:textId="77777777" w:rsidR="009F0F11" w:rsidRPr="00A63DDE" w:rsidRDefault="009F0F11" w:rsidP="009F0F11">
      <w:pPr>
        <w:jc w:val="center"/>
      </w:pPr>
      <w:r w:rsidRPr="00A63DDE">
        <w:t xml:space="preserve">BUSINESS MEETINGS  </w:t>
      </w:r>
    </w:p>
    <w:p w14:paraId="685E75BA" w14:textId="771B9ECF" w:rsidR="009F0F11" w:rsidRDefault="009F0F11" w:rsidP="009F0F11">
      <w:pPr>
        <w:jc w:val="center"/>
      </w:pPr>
      <w:r w:rsidRPr="00A63DDE">
        <w:t>SSL-SC Meeting #</w:t>
      </w:r>
      <w:r w:rsidR="00463411" w:rsidRPr="00A63DDE">
        <w:t>1 Athens</w:t>
      </w:r>
      <w:r>
        <w:t>, Greece</w:t>
      </w:r>
    </w:p>
    <w:p w14:paraId="23CFBC76" w14:textId="77777777" w:rsidR="009F0F11" w:rsidRDefault="009F0F11" w:rsidP="001922BB">
      <w:pPr>
        <w:jc w:val="center"/>
      </w:pPr>
    </w:p>
    <w:p w14:paraId="62FDE9C5" w14:textId="77777777" w:rsidR="001922BB" w:rsidRDefault="001922BB" w:rsidP="001922BB"/>
    <w:p w14:paraId="41FE138B" w14:textId="62C5BA90" w:rsidR="001922BB" w:rsidRDefault="001922BB" w:rsidP="001922BB">
      <w:pPr>
        <w:pStyle w:val="ListParagraph"/>
        <w:numPr>
          <w:ilvl w:val="0"/>
          <w:numId w:val="1"/>
        </w:numPr>
      </w:pPr>
      <w:r>
        <w:t xml:space="preserve"> </w:t>
      </w:r>
      <w:r w:rsidR="00496AFA">
        <w:t>Approval of Minutes from Kuala Lumpur, 2018</w:t>
      </w:r>
    </w:p>
    <w:p w14:paraId="56931AAD" w14:textId="75B85148" w:rsidR="004E7F24" w:rsidRDefault="004E7F24" w:rsidP="004E7F24">
      <w:pPr>
        <w:pStyle w:val="ListParagraph"/>
      </w:pPr>
      <w:r>
        <w:t xml:space="preserve">Approved </w:t>
      </w:r>
    </w:p>
    <w:p w14:paraId="2F9A5D2E" w14:textId="28E11429" w:rsidR="00724B67" w:rsidRDefault="00724B67" w:rsidP="00724B67"/>
    <w:p w14:paraId="5DCF31A6" w14:textId="6D992271" w:rsidR="00724B67" w:rsidRDefault="009F0F11" w:rsidP="009F0F11">
      <w:pPr>
        <w:ind w:left="720"/>
      </w:pPr>
      <w:r>
        <w:t>Introductions and present:</w:t>
      </w:r>
    </w:p>
    <w:p w14:paraId="50C089CA" w14:textId="6067A1D2" w:rsidR="00724B67" w:rsidRDefault="004E7F24" w:rsidP="009F0F11">
      <w:pPr>
        <w:ind w:left="720"/>
      </w:pPr>
      <w:r>
        <w:t xml:space="preserve">Present:  </w:t>
      </w:r>
      <w:r w:rsidR="009F0F11">
        <w:t xml:space="preserve">Debora Cheney (secretary), Kris </w:t>
      </w:r>
      <w:proofErr w:type="spellStart"/>
      <w:r w:rsidR="009F0F11">
        <w:t>Kasanovitz</w:t>
      </w:r>
      <w:proofErr w:type="spellEnd"/>
      <w:r w:rsidR="009F0F11">
        <w:t xml:space="preserve">, </w:t>
      </w:r>
      <w:proofErr w:type="spellStart"/>
      <w:r w:rsidR="009F0F11">
        <w:t>Thalia</w:t>
      </w:r>
      <w:proofErr w:type="spellEnd"/>
      <w:r w:rsidR="009F0F11">
        <w:t xml:space="preserve"> </w:t>
      </w:r>
      <w:proofErr w:type="spellStart"/>
      <w:r w:rsidR="009F0F11">
        <w:t>Gonda</w:t>
      </w:r>
      <w:proofErr w:type="spellEnd"/>
      <w:r w:rsidR="009F0F11">
        <w:t xml:space="preserve">, Celia </w:t>
      </w:r>
      <w:proofErr w:type="spellStart"/>
      <w:r w:rsidR="009F0F11">
        <w:t>Emenlhainz</w:t>
      </w:r>
      <w:proofErr w:type="spellEnd"/>
      <w:r w:rsidR="009F0F11">
        <w:t xml:space="preserve">, Miriam </w:t>
      </w:r>
      <w:proofErr w:type="spellStart"/>
      <w:r w:rsidR="009F0F11">
        <w:t>Nauri</w:t>
      </w:r>
      <w:proofErr w:type="spellEnd"/>
      <w:r w:rsidR="009F0F11">
        <w:t xml:space="preserve">, Goran </w:t>
      </w:r>
      <w:proofErr w:type="spellStart"/>
      <w:r w:rsidR="009F0F11">
        <w:t>Trailonic</w:t>
      </w:r>
      <w:proofErr w:type="spellEnd"/>
      <w:r w:rsidR="009F0F11">
        <w:t xml:space="preserve">, Sophia </w:t>
      </w:r>
      <w:proofErr w:type="spellStart"/>
      <w:r w:rsidR="009F0F11">
        <w:t>Gasseur</w:t>
      </w:r>
      <w:proofErr w:type="spellEnd"/>
      <w:r w:rsidR="009F0F11">
        <w:t xml:space="preserve">, Odile </w:t>
      </w:r>
      <w:proofErr w:type="spellStart"/>
      <w:r w:rsidR="009F0F11">
        <w:t>Dupont</w:t>
      </w:r>
      <w:proofErr w:type="spellEnd"/>
      <w:r w:rsidR="009F0F11">
        <w:t xml:space="preserve">, </w:t>
      </w:r>
      <w:proofErr w:type="spellStart"/>
      <w:r w:rsidR="009F0F11">
        <w:t>Eketerine</w:t>
      </w:r>
      <w:proofErr w:type="spellEnd"/>
      <w:r w:rsidR="009F0F11">
        <w:t xml:space="preserve"> </w:t>
      </w:r>
      <w:proofErr w:type="spellStart"/>
      <w:r w:rsidR="009F0F11">
        <w:t>Shibaus</w:t>
      </w:r>
      <w:proofErr w:type="spellEnd"/>
      <w:r w:rsidR="009F0F11">
        <w:t xml:space="preserve">, </w:t>
      </w:r>
      <w:proofErr w:type="spellStart"/>
      <w:r w:rsidR="009F0F11">
        <w:t>Donatas</w:t>
      </w:r>
      <w:proofErr w:type="spellEnd"/>
      <w:r w:rsidR="009F0F11">
        <w:t xml:space="preserve"> </w:t>
      </w:r>
      <w:proofErr w:type="spellStart"/>
      <w:r w:rsidR="009F0F11">
        <w:t>Dusterhaus</w:t>
      </w:r>
      <w:proofErr w:type="spellEnd"/>
      <w:r w:rsidR="009F0F11">
        <w:t xml:space="preserve">, Gene Hayworth, Robin Kear, Lynne </w:t>
      </w:r>
      <w:proofErr w:type="spellStart"/>
      <w:r w:rsidR="009F0F11">
        <w:t>Rudasil</w:t>
      </w:r>
      <w:proofErr w:type="spellEnd"/>
      <w:r w:rsidR="009F0F11">
        <w:t xml:space="preserve"> (Chair) </w:t>
      </w:r>
    </w:p>
    <w:p w14:paraId="53451BFF" w14:textId="5565FFC6" w:rsidR="004E7F24" w:rsidRDefault="004E7F24" w:rsidP="00724B67"/>
    <w:p w14:paraId="45122AF1" w14:textId="2D493402" w:rsidR="004E7F24" w:rsidRDefault="004E7F24" w:rsidP="009F0F11">
      <w:pPr>
        <w:ind w:left="720"/>
      </w:pPr>
      <w:r>
        <w:t>Membership is down need new members for those of you visiting/observing</w:t>
      </w:r>
    </w:p>
    <w:p w14:paraId="6C5CF0B7" w14:textId="744B5EB9" w:rsidR="004E7F24" w:rsidRDefault="004E7F24" w:rsidP="00724B67"/>
    <w:p w14:paraId="0886F21F" w14:textId="0709E3D4" w:rsidR="00D05B29" w:rsidRDefault="00496AFA" w:rsidP="009F0F11">
      <w:pPr>
        <w:pStyle w:val="ListParagraph"/>
        <w:numPr>
          <w:ilvl w:val="0"/>
          <w:numId w:val="1"/>
        </w:numPr>
        <w:ind w:hanging="450"/>
      </w:pPr>
      <w:r>
        <w:t xml:space="preserve"> Report from the Satellite Meeting</w:t>
      </w:r>
    </w:p>
    <w:p w14:paraId="218CE01E" w14:textId="77777777" w:rsidR="00C3439F" w:rsidRDefault="00502D4B" w:rsidP="00C3439F">
      <w:pPr>
        <w:pStyle w:val="NormalWeb"/>
        <w:ind w:left="360"/>
      </w:pPr>
      <w:hyperlink r:id="rId8" w:history="1">
        <w:r w:rsidR="00C3439F">
          <w:rPr>
            <w:rStyle w:val="Emphasis"/>
            <w:color w:val="0000FF"/>
            <w:u w:val="single"/>
          </w:rPr>
          <w:t>Doing research in real-world settings: Telling your story and evaluating programs through social science research</w:t>
        </w:r>
      </w:hyperlink>
    </w:p>
    <w:p w14:paraId="347E97EB" w14:textId="77777777" w:rsidR="00C3439F" w:rsidRDefault="00C3439F" w:rsidP="00C3439F">
      <w:pPr>
        <w:pStyle w:val="NormalWeb"/>
        <w:spacing w:before="0" w:beforeAutospacing="0" w:after="0" w:afterAutospacing="0"/>
        <w:ind w:left="360"/>
      </w:pPr>
      <w:r>
        <w:rPr>
          <w:rStyle w:val="Strong"/>
        </w:rPr>
        <w:t>Date:</w:t>
      </w:r>
      <w:r>
        <w:t xml:space="preserve"> 22-23 August 2019</w:t>
      </w:r>
    </w:p>
    <w:p w14:paraId="7796F4F9" w14:textId="21DEC686" w:rsidR="00C3439F" w:rsidRDefault="00C3439F" w:rsidP="00C3439F">
      <w:pPr>
        <w:pStyle w:val="NormalWeb"/>
        <w:spacing w:before="0" w:beforeAutospacing="0" w:after="0" w:afterAutospacing="0"/>
        <w:ind w:left="360"/>
      </w:pPr>
      <w:r>
        <w:rPr>
          <w:rStyle w:val="Strong"/>
        </w:rPr>
        <w:t>Location:</w:t>
      </w:r>
      <w:r>
        <w:t> </w:t>
      </w:r>
      <w:proofErr w:type="spellStart"/>
      <w:r>
        <w:fldChar w:fldCharType="begin"/>
      </w:r>
      <w:r>
        <w:instrText xml:space="preserve"> HYPERLINK "http://www.laskaridisfoundation.org/en/" </w:instrText>
      </w:r>
      <w:r>
        <w:fldChar w:fldCharType="separate"/>
      </w:r>
      <w:r>
        <w:rPr>
          <w:rStyle w:val="Hyperlink"/>
        </w:rPr>
        <w:t>Aikaterini</w:t>
      </w:r>
      <w:proofErr w:type="spellEnd"/>
      <w:r>
        <w:rPr>
          <w:rStyle w:val="Hyperlink"/>
        </w:rPr>
        <w:t xml:space="preserve"> </w:t>
      </w:r>
      <w:proofErr w:type="spellStart"/>
      <w:r>
        <w:rPr>
          <w:rStyle w:val="Hyperlink"/>
        </w:rPr>
        <w:t>Laskaridis</w:t>
      </w:r>
      <w:proofErr w:type="spellEnd"/>
      <w:r>
        <w:rPr>
          <w:rStyle w:val="Hyperlink"/>
        </w:rPr>
        <w:t xml:space="preserve"> Foundation Library,</w:t>
      </w:r>
      <w:r>
        <w:fldChar w:fldCharType="end"/>
      </w:r>
      <w:r>
        <w:t xml:space="preserve"> </w:t>
      </w:r>
      <w:proofErr w:type="spellStart"/>
      <w:r>
        <w:t>Pireas</w:t>
      </w:r>
      <w:proofErr w:type="spellEnd"/>
      <w:r>
        <w:t>, Greece</w:t>
      </w:r>
    </w:p>
    <w:p w14:paraId="7A72BC72" w14:textId="77777777" w:rsidR="00C3439F" w:rsidRDefault="00C3439F" w:rsidP="00C3439F">
      <w:pPr>
        <w:pStyle w:val="NormalWeb"/>
        <w:spacing w:before="0" w:beforeAutospacing="0" w:after="0" w:afterAutospacing="0"/>
        <w:ind w:left="360"/>
      </w:pPr>
    </w:p>
    <w:p w14:paraId="4D7E1055" w14:textId="2F7186EF" w:rsidR="004E7F24" w:rsidRDefault="004E7F24" w:rsidP="009F0F11">
      <w:pPr>
        <w:pStyle w:val="ListParagraph"/>
        <w:numPr>
          <w:ilvl w:val="0"/>
          <w:numId w:val="9"/>
        </w:numPr>
      </w:pPr>
      <w:r>
        <w:t xml:space="preserve">Very successful satellite meeting; worked with the IFLA Journal </w:t>
      </w:r>
    </w:p>
    <w:p w14:paraId="7311F189" w14:textId="5C12D9DC" w:rsidR="004E7F24" w:rsidRDefault="004E7F24" w:rsidP="009F0F11">
      <w:pPr>
        <w:pStyle w:val="ListParagraph"/>
        <w:numPr>
          <w:ilvl w:val="0"/>
          <w:numId w:val="9"/>
        </w:numPr>
      </w:pPr>
      <w:r>
        <w:t>Excellent by many of the members, include Eugene Hayworth</w:t>
      </w:r>
    </w:p>
    <w:p w14:paraId="5A3CBAFE" w14:textId="5B3708DD" w:rsidR="004E7F24" w:rsidRDefault="004E7F24" w:rsidP="009F0F11">
      <w:pPr>
        <w:pStyle w:val="ListParagraph"/>
        <w:numPr>
          <w:ilvl w:val="0"/>
          <w:numId w:val="9"/>
        </w:numPr>
      </w:pPr>
      <w:r>
        <w:t xml:space="preserve">21 </w:t>
      </w:r>
      <w:r w:rsidR="009F0F11">
        <w:t>attendees</w:t>
      </w:r>
      <w:r>
        <w:t xml:space="preserve"> from 13 countries; </w:t>
      </w:r>
    </w:p>
    <w:p w14:paraId="273CB1B4" w14:textId="3863B713" w:rsidR="004E7F24" w:rsidRDefault="004E7F24" w:rsidP="009F0F11">
      <w:pPr>
        <w:pStyle w:val="ListParagraph"/>
        <w:numPr>
          <w:ilvl w:val="0"/>
          <w:numId w:val="9"/>
        </w:numPr>
      </w:pPr>
      <w:r>
        <w:t xml:space="preserve">Object: to learn how to do research, prepare a publication for a journal; </w:t>
      </w:r>
    </w:p>
    <w:p w14:paraId="6C452A79" w14:textId="77777777" w:rsidR="004E7F24" w:rsidRDefault="004E7F24" w:rsidP="00125279">
      <w:pPr>
        <w:pStyle w:val="ListParagraph"/>
      </w:pPr>
    </w:p>
    <w:p w14:paraId="5708D2AC" w14:textId="2A159247" w:rsidR="00D05B29" w:rsidRDefault="00125279" w:rsidP="00FB6543">
      <w:pPr>
        <w:pStyle w:val="ListParagraph"/>
        <w:numPr>
          <w:ilvl w:val="0"/>
          <w:numId w:val="1"/>
        </w:numPr>
      </w:pPr>
      <w:r>
        <w:t xml:space="preserve"> Volunteers for WLIC Program</w:t>
      </w:r>
    </w:p>
    <w:p w14:paraId="3898912C" w14:textId="77777777" w:rsidR="00C3439F" w:rsidRDefault="00C3439F" w:rsidP="00C3439F">
      <w:pPr>
        <w:ind w:left="360"/>
      </w:pPr>
    </w:p>
    <w:p w14:paraId="26107C30" w14:textId="77777777" w:rsidR="00C3439F" w:rsidRPr="00463411" w:rsidRDefault="00C3439F" w:rsidP="00C3439F">
      <w:pPr>
        <w:ind w:left="360"/>
        <w:rPr>
          <w:lang w:val="en-GB"/>
        </w:rPr>
      </w:pPr>
      <w:r w:rsidRPr="00463411">
        <w:rPr>
          <w:lang w:val="en-GB"/>
        </w:rPr>
        <w:t>Session no: 129</w:t>
      </w:r>
    </w:p>
    <w:p w14:paraId="6179012C" w14:textId="77777777" w:rsidR="00C3439F" w:rsidRPr="00463411" w:rsidRDefault="00C3439F" w:rsidP="00C3439F">
      <w:pPr>
        <w:ind w:left="360"/>
        <w:rPr>
          <w:lang w:val="en-GB"/>
        </w:rPr>
      </w:pPr>
      <w:r w:rsidRPr="00463411">
        <w:rPr>
          <w:lang w:val="en-GB"/>
        </w:rPr>
        <w:t xml:space="preserve">Title:  Publishing and Practicing: A Workshop and Conversation on Wrong Turns and </w:t>
      </w:r>
      <w:proofErr w:type="spellStart"/>
      <w:r w:rsidRPr="00463411">
        <w:rPr>
          <w:lang w:val="en-GB"/>
        </w:rPr>
        <w:t>Misdirections</w:t>
      </w:r>
      <w:proofErr w:type="spellEnd"/>
      <w:r w:rsidRPr="00463411">
        <w:rPr>
          <w:lang w:val="en-GB"/>
        </w:rPr>
        <w:t xml:space="preserve"> on the Research Road</w:t>
      </w:r>
    </w:p>
    <w:p w14:paraId="7A2ED69D" w14:textId="77777777" w:rsidR="00C3439F" w:rsidRPr="00463411" w:rsidRDefault="00C3439F" w:rsidP="00C3439F">
      <w:pPr>
        <w:ind w:left="360"/>
        <w:rPr>
          <w:lang w:val="en-GB"/>
        </w:rPr>
      </w:pPr>
      <w:r w:rsidRPr="00463411">
        <w:rPr>
          <w:lang w:val="en-GB"/>
        </w:rPr>
        <w:t xml:space="preserve">Chair: Lynne Rudasill, Eugene Hayworth and Celia </w:t>
      </w:r>
      <w:proofErr w:type="spellStart"/>
      <w:r w:rsidRPr="00463411">
        <w:rPr>
          <w:lang w:val="en-GB"/>
        </w:rPr>
        <w:t>Emmelhainz</w:t>
      </w:r>
      <w:proofErr w:type="spellEnd"/>
    </w:p>
    <w:p w14:paraId="71EC38DF" w14:textId="77777777" w:rsidR="00C3439F" w:rsidRPr="00463411" w:rsidRDefault="00C3439F" w:rsidP="00C3439F">
      <w:pPr>
        <w:ind w:left="360"/>
      </w:pPr>
      <w:r w:rsidRPr="00463411">
        <w:rPr>
          <w:lang w:val="en-GB"/>
        </w:rPr>
        <w:t xml:space="preserve">Description: </w:t>
      </w:r>
      <w:r w:rsidRPr="00463411">
        <w:t xml:space="preserve">Sometimes we learn more from our mistakes than from our successes!  Have you ever had a problem receiving survey responses?  Have you ever looked at a problem only to find that your idea was not as original as you thought it was?  Have you ever written about something that was interesting to you, but no one else?  This session will talk about mistakes made by actual researchers and provide a conversation on how to avoid these mistakes in the future.  After brief “confessions” on errors in research application, we will work on ways to avoid them in the future, focusing primarily on social science research methods.  Please join us to explore this rarely discussed aspect of doing research! </w:t>
      </w:r>
    </w:p>
    <w:p w14:paraId="0E4EBC53" w14:textId="77777777" w:rsidR="00C3439F" w:rsidRDefault="00C3439F" w:rsidP="00C3439F">
      <w:pPr>
        <w:ind w:left="360"/>
        <w:rPr>
          <w:lang w:val="en-GB"/>
        </w:rPr>
      </w:pPr>
    </w:p>
    <w:p w14:paraId="33D9991C" w14:textId="05EA0AB9" w:rsidR="004E7F24" w:rsidRDefault="004E7F24" w:rsidP="00C3439F">
      <w:pPr>
        <w:pStyle w:val="ListParagraph"/>
        <w:numPr>
          <w:ilvl w:val="0"/>
          <w:numId w:val="10"/>
        </w:numPr>
      </w:pPr>
      <w:r>
        <w:t>Tables arrangement</w:t>
      </w:r>
    </w:p>
    <w:p w14:paraId="35B92591" w14:textId="52ABD8A5" w:rsidR="001B017D" w:rsidRDefault="001B017D" w:rsidP="00C3439F">
      <w:pPr>
        <w:pStyle w:val="ListParagraph"/>
        <w:numPr>
          <w:ilvl w:val="0"/>
          <w:numId w:val="10"/>
        </w:numPr>
      </w:pPr>
      <w:r>
        <w:t>Go around tables and what have you done and what will you do in the future to make sure our research is improved and we minimize mistakes</w:t>
      </w:r>
    </w:p>
    <w:p w14:paraId="1051FC89" w14:textId="77777777" w:rsidR="004E7F24" w:rsidRDefault="004E7F24" w:rsidP="004E7F24"/>
    <w:p w14:paraId="2EAFDA2F" w14:textId="166D0937" w:rsidR="00D05B29" w:rsidRPr="00463411" w:rsidRDefault="00463411" w:rsidP="00463411">
      <w:pPr>
        <w:rPr>
          <w:lang w:val="en-GB"/>
        </w:rPr>
      </w:pPr>
      <w:r>
        <w:rPr>
          <w:lang w:val="en-GB"/>
        </w:rPr>
        <w:t xml:space="preserve">4.   </w:t>
      </w:r>
      <w:r w:rsidR="00AC78E9" w:rsidRPr="00463411">
        <w:rPr>
          <w:lang w:val="en-GB"/>
        </w:rPr>
        <w:t xml:space="preserve"> Update on Standing Committee membership</w:t>
      </w:r>
    </w:p>
    <w:p w14:paraId="2DA74C94" w14:textId="1310F8D5" w:rsidR="00496AFA" w:rsidRDefault="001B017D" w:rsidP="00C3439F">
      <w:pPr>
        <w:pStyle w:val="ListParagraph"/>
        <w:numPr>
          <w:ilvl w:val="0"/>
          <w:numId w:val="10"/>
        </w:numPr>
      </w:pPr>
      <w:r>
        <w:t>Membership under 10</w:t>
      </w:r>
    </w:p>
    <w:p w14:paraId="30A04C6A" w14:textId="320A9F22" w:rsidR="001B017D" w:rsidRDefault="001B017D" w:rsidP="00C3439F">
      <w:pPr>
        <w:pStyle w:val="ListParagraph"/>
        <w:numPr>
          <w:ilvl w:val="0"/>
          <w:numId w:val="10"/>
        </w:numPr>
      </w:pPr>
      <w:r>
        <w:t>Hoping to co-opt members and ask Correspondence member and members timed out of other sections</w:t>
      </w:r>
    </w:p>
    <w:p w14:paraId="0428E416" w14:textId="77777777" w:rsidR="001B017D" w:rsidRDefault="001B017D" w:rsidP="00D05B29"/>
    <w:p w14:paraId="13886F25" w14:textId="1BFDFF53" w:rsidR="001B017D" w:rsidRDefault="00463411" w:rsidP="00463411">
      <w:r>
        <w:t xml:space="preserve">5.  </w:t>
      </w:r>
      <w:r w:rsidR="001B017D">
        <w:t>Update from Officers Meeting</w:t>
      </w:r>
    </w:p>
    <w:p w14:paraId="5A4B0C5F" w14:textId="10F79F4B" w:rsidR="001B017D" w:rsidRDefault="001B017D" w:rsidP="00C3439F">
      <w:pPr>
        <w:pStyle w:val="ListParagraph"/>
        <w:numPr>
          <w:ilvl w:val="0"/>
          <w:numId w:val="10"/>
        </w:numPr>
      </w:pPr>
      <w:r>
        <w:t>Explanation of Professional Committee membership</w:t>
      </w:r>
    </w:p>
    <w:p w14:paraId="06A6A843" w14:textId="2C3A0F1C" w:rsidR="001B017D" w:rsidRDefault="001B017D" w:rsidP="00C3439F">
      <w:pPr>
        <w:pStyle w:val="ListParagraph"/>
        <w:numPr>
          <w:ilvl w:val="0"/>
          <w:numId w:val="10"/>
        </w:numPr>
      </w:pPr>
      <w:r>
        <w:t>Next year conference in Dublin and location of satellite conferences—UK or Ireland (including Northern Ireland)</w:t>
      </w:r>
    </w:p>
    <w:p w14:paraId="7A04DAEA" w14:textId="7040FE10" w:rsidR="0070142E" w:rsidRDefault="001B017D" w:rsidP="00C3439F">
      <w:pPr>
        <w:pStyle w:val="ListParagraph"/>
        <w:numPr>
          <w:ilvl w:val="0"/>
          <w:numId w:val="10"/>
        </w:numPr>
      </w:pPr>
      <w:r>
        <w:t>Introduced to new IFLA Strategy—Inspire, Enable, Engage, Connect</w:t>
      </w:r>
      <w:r w:rsidR="0070142E">
        <w:t xml:space="preserve">—also </w:t>
      </w:r>
      <w:r w:rsidR="00463411">
        <w:t>Dublin</w:t>
      </w:r>
      <w:r w:rsidR="0070142E">
        <w:t xml:space="preserve"> </w:t>
      </w:r>
      <w:r w:rsidR="00463411">
        <w:t>Conference</w:t>
      </w:r>
      <w:r w:rsidR="0070142E">
        <w:t xml:space="preserve"> theme</w:t>
      </w:r>
    </w:p>
    <w:p w14:paraId="136C8661" w14:textId="6F269F23" w:rsidR="001B017D" w:rsidRDefault="001B017D" w:rsidP="00C3439F">
      <w:pPr>
        <w:pStyle w:val="ListParagraph"/>
        <w:numPr>
          <w:ilvl w:val="0"/>
          <w:numId w:val="10"/>
        </w:numPr>
      </w:pPr>
      <w:r>
        <w:t>Action Plans and Focus Areas</w:t>
      </w:r>
    </w:p>
    <w:p w14:paraId="1F8F366E" w14:textId="77777777" w:rsidR="00463411" w:rsidRDefault="00463411" w:rsidP="00463411">
      <w:pPr>
        <w:pStyle w:val="ListParagraph"/>
        <w:numPr>
          <w:ilvl w:val="0"/>
          <w:numId w:val="10"/>
        </w:numPr>
        <w:ind w:left="1080"/>
      </w:pPr>
      <w:r>
        <w:t>Action planning focuses on Impact—requires data and analytics</w:t>
      </w:r>
    </w:p>
    <w:p w14:paraId="5427EABC" w14:textId="77777777" w:rsidR="00463411" w:rsidRDefault="00463411" w:rsidP="00463411">
      <w:pPr>
        <w:ind w:left="360"/>
      </w:pPr>
    </w:p>
    <w:p w14:paraId="37B3F45B" w14:textId="6101ED30" w:rsidR="001B017D" w:rsidRDefault="001B017D" w:rsidP="00C3439F">
      <w:pPr>
        <w:pStyle w:val="ListParagraph"/>
        <w:numPr>
          <w:ilvl w:val="0"/>
          <w:numId w:val="10"/>
        </w:numPr>
      </w:pPr>
      <w:r>
        <w:t>Need to be engaged and partner with other sections, people, orgs,--Christine’s theme</w:t>
      </w:r>
    </w:p>
    <w:p w14:paraId="21F5318A" w14:textId="11F006FB" w:rsidR="001B017D" w:rsidRDefault="001B017D" w:rsidP="00C3439F">
      <w:pPr>
        <w:pStyle w:val="ListParagraph"/>
        <w:numPr>
          <w:ilvl w:val="0"/>
          <w:numId w:val="10"/>
        </w:numPr>
      </w:pPr>
      <w:r>
        <w:t>Will be a new Governance Committee and process over the next year from IFLA leadership and will be a consultative process</w:t>
      </w:r>
    </w:p>
    <w:p w14:paraId="40487897" w14:textId="0796665B" w:rsidR="0070142E" w:rsidRDefault="0070142E" w:rsidP="00C3439F">
      <w:pPr>
        <w:pStyle w:val="ListParagraph"/>
        <w:numPr>
          <w:ilvl w:val="0"/>
          <w:numId w:val="10"/>
        </w:numPr>
      </w:pPr>
      <w:r>
        <w:t>Thursday sessions (attend 1) to learn more about what sections are doing and meet others (look at problems)</w:t>
      </w:r>
    </w:p>
    <w:p w14:paraId="44B337E3" w14:textId="7CC83B2E" w:rsidR="0070142E" w:rsidRDefault="0070142E" w:rsidP="00C3439F">
      <w:pPr>
        <w:pStyle w:val="ListParagraph"/>
        <w:numPr>
          <w:ilvl w:val="0"/>
          <w:numId w:val="10"/>
        </w:numPr>
      </w:pPr>
      <w:r>
        <w:t xml:space="preserve">IFLA website—80% </w:t>
      </w:r>
      <w:r w:rsidR="00463411">
        <w:t>complete</w:t>
      </w:r>
      <w:r>
        <w:t xml:space="preserve"> due by end of year</w:t>
      </w:r>
    </w:p>
    <w:p w14:paraId="3BC129E3" w14:textId="049A5B49" w:rsidR="0070142E" w:rsidRDefault="0070142E" w:rsidP="00C3439F">
      <w:pPr>
        <w:pStyle w:val="ListParagraph"/>
        <w:numPr>
          <w:ilvl w:val="0"/>
          <w:numId w:val="10"/>
        </w:numPr>
      </w:pPr>
      <w:r>
        <w:t>IFLA Development Roadmap (graphic)—handout to committee members</w:t>
      </w:r>
    </w:p>
    <w:p w14:paraId="30ACA98E" w14:textId="66789A50" w:rsidR="0070142E" w:rsidRDefault="0070142E" w:rsidP="00C3439F">
      <w:pPr>
        <w:pStyle w:val="ListParagraph"/>
        <w:numPr>
          <w:ilvl w:val="0"/>
          <w:numId w:val="10"/>
        </w:numPr>
      </w:pPr>
      <w:r>
        <w:t xml:space="preserve">Gates Foundation funding is making it possible to allow us to move forward with </w:t>
      </w:r>
    </w:p>
    <w:p w14:paraId="10A04A22" w14:textId="45F1705F" w:rsidR="0070142E" w:rsidRDefault="00463411" w:rsidP="00C3439F">
      <w:pPr>
        <w:pStyle w:val="ListParagraph"/>
        <w:numPr>
          <w:ilvl w:val="0"/>
          <w:numId w:val="10"/>
        </w:numPr>
      </w:pPr>
      <w:r>
        <w:t xml:space="preserve">Christine McKenzie </w:t>
      </w:r>
      <w:r w:rsidR="0070142E">
        <w:t>theme :  Let’s work together</w:t>
      </w:r>
    </w:p>
    <w:p w14:paraId="33A43A1C" w14:textId="77777777" w:rsidR="001B017D" w:rsidRDefault="001B017D" w:rsidP="00D05B29"/>
    <w:p w14:paraId="764F253F" w14:textId="77777777" w:rsidR="001B017D" w:rsidRPr="00D05B29" w:rsidRDefault="001B017D" w:rsidP="00D05B29">
      <w:pPr>
        <w:rPr>
          <w:lang w:val="en-GB"/>
        </w:rPr>
      </w:pPr>
    </w:p>
    <w:p w14:paraId="3D811468" w14:textId="4BECC1D9" w:rsidR="001922BB" w:rsidRPr="00463411" w:rsidRDefault="00463411" w:rsidP="00463411">
      <w:pPr>
        <w:rPr>
          <w:lang w:val="en-GB"/>
        </w:rPr>
      </w:pPr>
      <w:r>
        <w:t xml:space="preserve">6. </w:t>
      </w:r>
      <w:r w:rsidR="001922BB">
        <w:t> </w:t>
      </w:r>
      <w:r w:rsidR="00496AFA">
        <w:t>Election of Officers for 2019-2021</w:t>
      </w:r>
      <w:r>
        <w:t xml:space="preserve"> slate</w:t>
      </w:r>
    </w:p>
    <w:p w14:paraId="20F2D874" w14:textId="78C0A855" w:rsidR="0070142E" w:rsidRPr="00C3439F" w:rsidRDefault="0070142E" w:rsidP="00C3439F">
      <w:pPr>
        <w:pStyle w:val="ListParagraph"/>
        <w:numPr>
          <w:ilvl w:val="0"/>
          <w:numId w:val="10"/>
        </w:numPr>
        <w:rPr>
          <w:lang w:val="en-GB"/>
        </w:rPr>
      </w:pPr>
      <w:r w:rsidRPr="00C3439F">
        <w:rPr>
          <w:lang w:val="en-GB"/>
        </w:rPr>
        <w:t>Eugene Hayworth:  Chair</w:t>
      </w:r>
    </w:p>
    <w:p w14:paraId="05865299" w14:textId="3B72C305" w:rsidR="0070142E" w:rsidRPr="00C3439F" w:rsidRDefault="0070142E" w:rsidP="00C3439F">
      <w:pPr>
        <w:pStyle w:val="ListParagraph"/>
        <w:numPr>
          <w:ilvl w:val="0"/>
          <w:numId w:val="10"/>
        </w:numPr>
        <w:rPr>
          <w:lang w:val="en-GB"/>
        </w:rPr>
      </w:pPr>
      <w:r w:rsidRPr="00C3439F">
        <w:rPr>
          <w:lang w:val="en-GB"/>
        </w:rPr>
        <w:t>Robin Kear –Secretary</w:t>
      </w:r>
    </w:p>
    <w:p w14:paraId="2975C05C" w14:textId="1A8C2501" w:rsidR="0070142E" w:rsidRPr="00C3439F" w:rsidRDefault="00463411" w:rsidP="00C3439F">
      <w:pPr>
        <w:pStyle w:val="ListParagraph"/>
        <w:numPr>
          <w:ilvl w:val="0"/>
          <w:numId w:val="10"/>
        </w:numPr>
        <w:rPr>
          <w:lang w:val="en-GB"/>
        </w:rPr>
      </w:pPr>
      <w:r>
        <w:rPr>
          <w:lang w:val="en-GB"/>
        </w:rPr>
        <w:t xml:space="preserve">Elected </w:t>
      </w:r>
      <w:r w:rsidR="0070142E" w:rsidRPr="00C3439F">
        <w:rPr>
          <w:lang w:val="en-GB"/>
        </w:rPr>
        <w:t>By acclaim</w:t>
      </w:r>
    </w:p>
    <w:p w14:paraId="6EC3A792" w14:textId="457B1F0D" w:rsidR="00D05B29" w:rsidRDefault="00D05B29" w:rsidP="00D05B29">
      <w:pPr>
        <w:rPr>
          <w:lang w:val="en-GB"/>
        </w:rPr>
      </w:pPr>
    </w:p>
    <w:p w14:paraId="1F630EE4" w14:textId="2BE613C5" w:rsidR="0070142E" w:rsidRPr="00C3439F" w:rsidRDefault="0070142E" w:rsidP="00C3439F">
      <w:pPr>
        <w:pStyle w:val="ListParagraph"/>
        <w:numPr>
          <w:ilvl w:val="0"/>
          <w:numId w:val="10"/>
        </w:numPr>
        <w:rPr>
          <w:lang w:val="en-GB"/>
        </w:rPr>
      </w:pPr>
      <w:r w:rsidRPr="00C3439F">
        <w:rPr>
          <w:lang w:val="en-GB"/>
        </w:rPr>
        <w:t>Information Coordinator position</w:t>
      </w:r>
    </w:p>
    <w:p w14:paraId="34913EEA" w14:textId="65CF9DBB" w:rsidR="0070142E" w:rsidRPr="00C3439F" w:rsidRDefault="0070142E" w:rsidP="00C3439F">
      <w:pPr>
        <w:pStyle w:val="ListParagraph"/>
        <w:numPr>
          <w:ilvl w:val="0"/>
          <w:numId w:val="10"/>
        </w:numPr>
        <w:rPr>
          <w:lang w:val="en-GB"/>
        </w:rPr>
      </w:pPr>
      <w:r w:rsidRPr="00C3439F">
        <w:rPr>
          <w:lang w:val="en-GB"/>
        </w:rPr>
        <w:t>Asking people to get involved</w:t>
      </w:r>
    </w:p>
    <w:p w14:paraId="68E2F429" w14:textId="07B20C14" w:rsidR="0070142E" w:rsidRPr="00C3439F" w:rsidRDefault="0070142E" w:rsidP="00C3439F">
      <w:pPr>
        <w:pStyle w:val="ListParagraph"/>
        <w:numPr>
          <w:ilvl w:val="0"/>
          <w:numId w:val="10"/>
        </w:numPr>
        <w:rPr>
          <w:lang w:val="en-GB"/>
        </w:rPr>
      </w:pPr>
      <w:r w:rsidRPr="00C3439F">
        <w:rPr>
          <w:lang w:val="en-GB"/>
        </w:rPr>
        <w:t>Want a 3 member committee</w:t>
      </w:r>
    </w:p>
    <w:p w14:paraId="54861E40" w14:textId="562255A8" w:rsidR="0070142E" w:rsidRPr="00C3439F" w:rsidRDefault="0070142E" w:rsidP="00C3439F">
      <w:pPr>
        <w:pStyle w:val="ListParagraph"/>
        <w:numPr>
          <w:ilvl w:val="1"/>
          <w:numId w:val="10"/>
        </w:numPr>
        <w:rPr>
          <w:lang w:val="en-GB"/>
        </w:rPr>
      </w:pPr>
      <w:r w:rsidRPr="00C3439F">
        <w:rPr>
          <w:lang w:val="en-GB"/>
        </w:rPr>
        <w:t>Call for volunteers</w:t>
      </w:r>
    </w:p>
    <w:p w14:paraId="712DFEF1" w14:textId="35E5C42A" w:rsidR="0070142E" w:rsidRDefault="0070142E" w:rsidP="00C3439F">
      <w:pPr>
        <w:pStyle w:val="ListParagraph"/>
        <w:numPr>
          <w:ilvl w:val="2"/>
          <w:numId w:val="10"/>
        </w:numPr>
        <w:rPr>
          <w:lang w:val="en-GB"/>
        </w:rPr>
      </w:pPr>
      <w:r w:rsidRPr="00C3439F">
        <w:rPr>
          <w:lang w:val="en-GB"/>
        </w:rPr>
        <w:t>No volunteers</w:t>
      </w:r>
    </w:p>
    <w:p w14:paraId="661E8513" w14:textId="66020E02" w:rsidR="00D421DD" w:rsidRPr="00A85D6C" w:rsidRDefault="00D421DD" w:rsidP="00D421DD">
      <w:pPr>
        <w:pStyle w:val="ListParagraph"/>
        <w:numPr>
          <w:ilvl w:val="0"/>
          <w:numId w:val="7"/>
        </w:numPr>
        <w:rPr>
          <w:lang w:val="en-GB"/>
        </w:rPr>
      </w:pPr>
      <w:r w:rsidRPr="00A85D6C">
        <w:rPr>
          <w:lang w:val="en-GB"/>
        </w:rPr>
        <w:t>Discussion of the role and responsibilities</w:t>
      </w:r>
    </w:p>
    <w:p w14:paraId="3BE4088A" w14:textId="77777777" w:rsidR="00D421DD" w:rsidRPr="00A85D6C" w:rsidRDefault="00D421DD" w:rsidP="00D421DD">
      <w:pPr>
        <w:pStyle w:val="ListParagraph"/>
        <w:numPr>
          <w:ilvl w:val="0"/>
          <w:numId w:val="7"/>
        </w:numPr>
        <w:rPr>
          <w:lang w:val="en-GB"/>
        </w:rPr>
      </w:pPr>
      <w:r w:rsidRPr="00A85D6C">
        <w:rPr>
          <w:lang w:val="en-GB"/>
        </w:rPr>
        <w:t xml:space="preserve">There’s </w:t>
      </w:r>
      <w:proofErr w:type="spellStart"/>
      <w:r w:rsidRPr="00A85D6C">
        <w:rPr>
          <w:lang w:val="en-GB"/>
        </w:rPr>
        <w:t>a</w:t>
      </w:r>
      <w:proofErr w:type="spellEnd"/>
      <w:r w:rsidRPr="00A85D6C">
        <w:rPr>
          <w:lang w:val="en-GB"/>
        </w:rPr>
        <w:t xml:space="preserve"> information session each Congress for Information Coordinators</w:t>
      </w:r>
    </w:p>
    <w:p w14:paraId="3628596B" w14:textId="50E2B6D4" w:rsidR="00D421DD" w:rsidRPr="00A85D6C" w:rsidRDefault="00D421DD" w:rsidP="00D421DD">
      <w:pPr>
        <w:pStyle w:val="ListParagraph"/>
        <w:numPr>
          <w:ilvl w:val="0"/>
          <w:numId w:val="7"/>
        </w:numPr>
        <w:rPr>
          <w:lang w:val="en-GB"/>
        </w:rPr>
      </w:pPr>
      <w:r w:rsidRPr="00A85D6C">
        <w:rPr>
          <w:lang w:val="en-GB"/>
        </w:rPr>
        <w:t>It’s an increasingly important position</w:t>
      </w:r>
    </w:p>
    <w:p w14:paraId="44FB3C0E" w14:textId="248CB211" w:rsidR="00D421DD" w:rsidRPr="00A85D6C" w:rsidRDefault="00D421DD" w:rsidP="00D421DD">
      <w:pPr>
        <w:pStyle w:val="ListParagraph"/>
        <w:numPr>
          <w:ilvl w:val="0"/>
          <w:numId w:val="7"/>
        </w:numPr>
        <w:rPr>
          <w:lang w:val="en-GB"/>
        </w:rPr>
      </w:pPr>
      <w:r w:rsidRPr="00A85D6C">
        <w:rPr>
          <w:lang w:val="en-GB"/>
        </w:rPr>
        <w:t>Go</w:t>
      </w:r>
      <w:r>
        <w:rPr>
          <w:lang w:val="en-GB"/>
        </w:rPr>
        <w:t>o</w:t>
      </w:r>
      <w:r w:rsidRPr="00A85D6C">
        <w:rPr>
          <w:lang w:val="en-GB"/>
        </w:rPr>
        <w:t>d way to learn everything about IFLA</w:t>
      </w:r>
    </w:p>
    <w:p w14:paraId="753BCB49" w14:textId="77777777" w:rsidR="00D421DD" w:rsidRPr="00A85D6C" w:rsidRDefault="00D421DD" w:rsidP="00D421DD">
      <w:pPr>
        <w:pStyle w:val="ListParagraph"/>
        <w:numPr>
          <w:ilvl w:val="0"/>
          <w:numId w:val="7"/>
        </w:numPr>
        <w:rPr>
          <w:lang w:val="en-GB"/>
        </w:rPr>
      </w:pPr>
      <w:r w:rsidRPr="00A85D6C">
        <w:rPr>
          <w:lang w:val="en-GB"/>
        </w:rPr>
        <w:t>Other sections also using the Committee approach to Information Coordinators</w:t>
      </w:r>
    </w:p>
    <w:p w14:paraId="11F2A66F" w14:textId="77777777" w:rsidR="00D421DD" w:rsidRPr="00A85D6C" w:rsidRDefault="00D421DD" w:rsidP="00D421DD">
      <w:pPr>
        <w:pStyle w:val="ListParagraph"/>
        <w:numPr>
          <w:ilvl w:val="0"/>
          <w:numId w:val="7"/>
        </w:numPr>
        <w:rPr>
          <w:lang w:val="en-GB"/>
        </w:rPr>
      </w:pPr>
      <w:r w:rsidRPr="00A85D6C">
        <w:rPr>
          <w:lang w:val="en-GB"/>
        </w:rPr>
        <w:t>RELINDIAL has their own Information Coordinator</w:t>
      </w:r>
    </w:p>
    <w:p w14:paraId="24E7ADFE" w14:textId="77777777" w:rsidR="00D421DD" w:rsidRPr="00A85D6C" w:rsidRDefault="00D421DD" w:rsidP="00D421DD">
      <w:pPr>
        <w:pStyle w:val="ListParagraph"/>
        <w:numPr>
          <w:ilvl w:val="0"/>
          <w:numId w:val="7"/>
        </w:numPr>
        <w:rPr>
          <w:lang w:val="en-GB"/>
        </w:rPr>
      </w:pPr>
      <w:r w:rsidRPr="00A85D6C">
        <w:rPr>
          <w:lang w:val="en-GB"/>
        </w:rPr>
        <w:t>Who produces the information?  Information Coordinator? Others/</w:t>
      </w:r>
    </w:p>
    <w:p w14:paraId="670AAF8E" w14:textId="77777777" w:rsidR="00D421DD" w:rsidRPr="00A85D6C" w:rsidRDefault="00D421DD" w:rsidP="00D421DD">
      <w:pPr>
        <w:pStyle w:val="ListParagraph"/>
        <w:numPr>
          <w:ilvl w:val="1"/>
          <w:numId w:val="7"/>
        </w:numPr>
        <w:rPr>
          <w:lang w:val="en-GB"/>
        </w:rPr>
      </w:pPr>
      <w:r w:rsidRPr="00A85D6C">
        <w:rPr>
          <w:lang w:val="en-GB"/>
        </w:rPr>
        <w:t>Some from HQ, some from section, Division, etc.</w:t>
      </w:r>
    </w:p>
    <w:p w14:paraId="1FFDC2F7" w14:textId="120BE6AF" w:rsidR="00D421DD" w:rsidRPr="00A85D6C" w:rsidRDefault="00D421DD" w:rsidP="00D421DD">
      <w:pPr>
        <w:pStyle w:val="ListParagraph"/>
        <w:numPr>
          <w:ilvl w:val="1"/>
          <w:numId w:val="7"/>
        </w:numPr>
        <w:rPr>
          <w:lang w:val="en-GB"/>
        </w:rPr>
      </w:pPr>
      <w:r w:rsidRPr="00A85D6C">
        <w:rPr>
          <w:lang w:val="en-GB"/>
        </w:rPr>
        <w:t>Zoom is available for sharing information or having meetings</w:t>
      </w:r>
    </w:p>
    <w:p w14:paraId="652D322E" w14:textId="0F77BB30" w:rsidR="00D421DD" w:rsidRPr="00A85D6C" w:rsidRDefault="00D421DD" w:rsidP="00D421DD">
      <w:pPr>
        <w:pStyle w:val="ListParagraph"/>
        <w:numPr>
          <w:ilvl w:val="1"/>
          <w:numId w:val="7"/>
        </w:numPr>
        <w:rPr>
          <w:lang w:val="en-GB"/>
        </w:rPr>
      </w:pPr>
      <w:r>
        <w:rPr>
          <w:lang w:val="en-GB"/>
        </w:rPr>
        <w:t>Newsletter possible—SSLC had</w:t>
      </w:r>
      <w:r w:rsidRPr="00A85D6C">
        <w:rPr>
          <w:lang w:val="en-GB"/>
        </w:rPr>
        <w:t>/has</w:t>
      </w:r>
    </w:p>
    <w:p w14:paraId="4AA357E6" w14:textId="49AC0BD3" w:rsidR="00D421DD" w:rsidRPr="00D421DD" w:rsidRDefault="00D421DD" w:rsidP="00D421DD">
      <w:pPr>
        <w:rPr>
          <w:lang w:val="en-GB"/>
        </w:rPr>
      </w:pPr>
    </w:p>
    <w:p w14:paraId="18F8466A" w14:textId="7B44B89E" w:rsidR="0070142E" w:rsidRPr="00463411" w:rsidRDefault="00463411" w:rsidP="00463411">
      <w:pPr>
        <w:rPr>
          <w:lang w:val="en-GB"/>
        </w:rPr>
      </w:pPr>
      <w:r>
        <w:rPr>
          <w:lang w:val="en-GB"/>
        </w:rPr>
        <w:lastRenderedPageBreak/>
        <w:t xml:space="preserve">7. </w:t>
      </w:r>
      <w:r w:rsidR="0070142E" w:rsidRPr="00463411">
        <w:rPr>
          <w:lang w:val="en-GB"/>
        </w:rPr>
        <w:t>Vicki McDonald arrives</w:t>
      </w:r>
    </w:p>
    <w:p w14:paraId="6BB8FEBD" w14:textId="16C51A7F" w:rsidR="0070142E" w:rsidRPr="00005A28" w:rsidRDefault="0070142E" w:rsidP="00C3439F">
      <w:pPr>
        <w:pStyle w:val="ListParagraph"/>
        <w:numPr>
          <w:ilvl w:val="0"/>
          <w:numId w:val="10"/>
        </w:numPr>
        <w:rPr>
          <w:lang w:val="en-GB"/>
        </w:rPr>
      </w:pPr>
      <w:r w:rsidRPr="00005A28">
        <w:rPr>
          <w:lang w:val="en-GB"/>
        </w:rPr>
        <w:t>Outgoing Division 1 chair</w:t>
      </w:r>
    </w:p>
    <w:p w14:paraId="22963435" w14:textId="7F939BFF" w:rsidR="0070142E" w:rsidRDefault="0070142E" w:rsidP="00C3439F">
      <w:pPr>
        <w:pStyle w:val="ListParagraph"/>
        <w:numPr>
          <w:ilvl w:val="0"/>
          <w:numId w:val="10"/>
        </w:numPr>
        <w:rPr>
          <w:lang w:val="en-GB"/>
        </w:rPr>
      </w:pPr>
      <w:r w:rsidRPr="00005A28">
        <w:rPr>
          <w:lang w:val="en-GB"/>
        </w:rPr>
        <w:t>Incoming PC chair</w:t>
      </w:r>
    </w:p>
    <w:p w14:paraId="6B772D85" w14:textId="77777777" w:rsidR="00463411" w:rsidRDefault="00005A28" w:rsidP="00463411">
      <w:pPr>
        <w:pStyle w:val="ListParagraph"/>
        <w:numPr>
          <w:ilvl w:val="0"/>
          <w:numId w:val="10"/>
        </w:numPr>
        <w:rPr>
          <w:lang w:val="en-GB"/>
        </w:rPr>
      </w:pPr>
      <w:r>
        <w:rPr>
          <w:lang w:val="en-GB"/>
        </w:rPr>
        <w:t xml:space="preserve">Overview of ongoing process to develop strategic vision </w:t>
      </w:r>
    </w:p>
    <w:p w14:paraId="46200E8E" w14:textId="77777777" w:rsidR="00463411" w:rsidRDefault="00463411" w:rsidP="00D421DD">
      <w:pPr>
        <w:pStyle w:val="ListParagraph"/>
        <w:rPr>
          <w:lang w:val="en-GB"/>
        </w:rPr>
      </w:pPr>
    </w:p>
    <w:p w14:paraId="0F24D26D" w14:textId="561A32EA" w:rsidR="00463411" w:rsidRPr="00463411" w:rsidRDefault="00463411" w:rsidP="00463411">
      <w:pPr>
        <w:rPr>
          <w:lang w:val="en-GB"/>
        </w:rPr>
      </w:pPr>
      <w:r w:rsidRPr="00463411">
        <w:rPr>
          <w:lang w:val="en-GB"/>
        </w:rPr>
        <w:t>Question from members of Section</w:t>
      </w:r>
    </w:p>
    <w:p w14:paraId="6A842E6F" w14:textId="70C39014" w:rsidR="00005A28" w:rsidRDefault="00005A28" w:rsidP="00005A28">
      <w:pPr>
        <w:rPr>
          <w:lang w:val="en-GB"/>
        </w:rPr>
      </w:pPr>
    </w:p>
    <w:p w14:paraId="35987619" w14:textId="55ED402E" w:rsidR="00463411" w:rsidRPr="00463411" w:rsidRDefault="00463411" w:rsidP="00463411">
      <w:pPr>
        <w:rPr>
          <w:lang w:val="en-GB"/>
        </w:rPr>
      </w:pPr>
      <w:r w:rsidRPr="00463411">
        <w:rPr>
          <w:lang w:val="en-GB"/>
        </w:rPr>
        <w:t>Donatus</w:t>
      </w:r>
      <w:r w:rsidR="00D421DD">
        <w:rPr>
          <w:lang w:val="en-GB"/>
        </w:rPr>
        <w:t xml:space="preserve"> (Relindial)--</w:t>
      </w:r>
      <w:r w:rsidRPr="00463411">
        <w:rPr>
          <w:lang w:val="en-GB"/>
        </w:rPr>
        <w:t>why are we only renewed from one year at a time, third times</w:t>
      </w:r>
    </w:p>
    <w:p w14:paraId="34F772F3" w14:textId="6A9AAB02" w:rsidR="00463411" w:rsidRPr="00C3439F" w:rsidRDefault="00463411" w:rsidP="00463411">
      <w:pPr>
        <w:pStyle w:val="ListParagraph"/>
        <w:numPr>
          <w:ilvl w:val="0"/>
          <w:numId w:val="10"/>
        </w:numPr>
        <w:rPr>
          <w:lang w:val="en-GB"/>
        </w:rPr>
      </w:pPr>
      <w:r w:rsidRPr="00C3439F">
        <w:rPr>
          <w:lang w:val="en-GB"/>
        </w:rPr>
        <w:t>What more do we need to do</w:t>
      </w:r>
      <w:r>
        <w:rPr>
          <w:lang w:val="en-GB"/>
        </w:rPr>
        <w:t>?</w:t>
      </w:r>
    </w:p>
    <w:p w14:paraId="5109E4F1" w14:textId="02FFEA18" w:rsidR="00005A28" w:rsidRDefault="00C3439F" w:rsidP="00005A28">
      <w:pPr>
        <w:rPr>
          <w:lang w:val="en-GB"/>
        </w:rPr>
      </w:pPr>
      <w:r>
        <w:rPr>
          <w:lang w:val="en-GB"/>
        </w:rPr>
        <w:t xml:space="preserve">Vicki McDonald: </w:t>
      </w:r>
    </w:p>
    <w:p w14:paraId="1D21A13C" w14:textId="166B72F2" w:rsidR="00005A28" w:rsidRDefault="00005A28" w:rsidP="00005A28">
      <w:pPr>
        <w:rPr>
          <w:lang w:val="en-GB"/>
        </w:rPr>
      </w:pPr>
      <w:r>
        <w:rPr>
          <w:lang w:val="en-GB"/>
        </w:rPr>
        <w:t>We look for how you are current activity and ongoing and need more information on what you are trying to achieve and what is your focus, need more detail</w:t>
      </w:r>
    </w:p>
    <w:p w14:paraId="71BDC5C5" w14:textId="119DCC70" w:rsidR="00005A28" w:rsidRDefault="00005A28" w:rsidP="00005A28">
      <w:pPr>
        <w:rPr>
          <w:lang w:val="en-GB"/>
        </w:rPr>
      </w:pPr>
      <w:r>
        <w:rPr>
          <w:lang w:val="en-GB"/>
        </w:rPr>
        <w:t xml:space="preserve">Also have an action plan process to focus on your focus area and what is your exact focus and we </w:t>
      </w:r>
      <w:r w:rsidR="00463411">
        <w:rPr>
          <w:lang w:val="en-GB"/>
        </w:rPr>
        <w:t>suggest</w:t>
      </w:r>
      <w:r>
        <w:rPr>
          <w:lang w:val="en-GB"/>
        </w:rPr>
        <w:t xml:space="preserve"> you have your action plan review by Claire or Christine</w:t>
      </w:r>
    </w:p>
    <w:p w14:paraId="25B429C4" w14:textId="77777777" w:rsidR="00C3439F" w:rsidRDefault="00C3439F" w:rsidP="00005A28">
      <w:pPr>
        <w:rPr>
          <w:lang w:val="en-GB"/>
        </w:rPr>
      </w:pPr>
    </w:p>
    <w:p w14:paraId="50CDC104" w14:textId="00728AD4" w:rsidR="00005A28" w:rsidRDefault="00005A28" w:rsidP="00005A28">
      <w:pPr>
        <w:rPr>
          <w:lang w:val="en-GB"/>
        </w:rPr>
      </w:pPr>
    </w:p>
    <w:p w14:paraId="4544885C" w14:textId="17D576AA" w:rsidR="00005A28" w:rsidRDefault="00D421DD" w:rsidP="00005A28">
      <w:pPr>
        <w:rPr>
          <w:lang w:val="en-GB"/>
        </w:rPr>
      </w:pPr>
      <w:r>
        <w:rPr>
          <w:lang w:val="en-GB"/>
        </w:rPr>
        <w:t xml:space="preserve">8.  </w:t>
      </w:r>
      <w:r w:rsidR="00005A28">
        <w:rPr>
          <w:lang w:val="en-GB"/>
        </w:rPr>
        <w:t>Discussion of Action Plan and what is the purpose of what the activities are?</w:t>
      </w:r>
    </w:p>
    <w:p w14:paraId="4978DF09" w14:textId="6309ED9F" w:rsidR="00005A28" w:rsidRPr="00D421DD" w:rsidRDefault="00005A28" w:rsidP="00D421DD">
      <w:pPr>
        <w:pStyle w:val="ListParagraph"/>
        <w:numPr>
          <w:ilvl w:val="0"/>
          <w:numId w:val="10"/>
        </w:numPr>
        <w:rPr>
          <w:lang w:val="en-GB"/>
        </w:rPr>
      </w:pPr>
      <w:r w:rsidRPr="00D421DD">
        <w:rPr>
          <w:lang w:val="en-GB"/>
        </w:rPr>
        <w:t xml:space="preserve">What is the impact of the </w:t>
      </w:r>
      <w:r w:rsidR="00D421DD" w:rsidRPr="00D421DD">
        <w:rPr>
          <w:lang w:val="en-GB"/>
        </w:rPr>
        <w:t>activities?</w:t>
      </w:r>
    </w:p>
    <w:p w14:paraId="3FE76118" w14:textId="035B5879" w:rsidR="00005A28" w:rsidRPr="00D421DD" w:rsidRDefault="00005A28" w:rsidP="00D421DD">
      <w:pPr>
        <w:pStyle w:val="ListParagraph"/>
        <w:numPr>
          <w:ilvl w:val="0"/>
          <w:numId w:val="10"/>
        </w:numPr>
        <w:rPr>
          <w:lang w:val="en-GB"/>
        </w:rPr>
      </w:pPr>
      <w:r w:rsidRPr="00D421DD">
        <w:rPr>
          <w:lang w:val="en-GB"/>
        </w:rPr>
        <w:t xml:space="preserve">How are you going to measure and communicate our </w:t>
      </w:r>
      <w:r w:rsidR="00D421DD" w:rsidRPr="00D421DD">
        <w:rPr>
          <w:lang w:val="en-GB"/>
        </w:rPr>
        <w:t>Impact?</w:t>
      </w:r>
      <w:r w:rsidRPr="00D421DD">
        <w:rPr>
          <w:lang w:val="en-GB"/>
        </w:rPr>
        <w:t xml:space="preserve"> </w:t>
      </w:r>
    </w:p>
    <w:p w14:paraId="2FB7FC0E" w14:textId="14D6E494" w:rsidR="00005A28" w:rsidRPr="00D421DD" w:rsidRDefault="00085088" w:rsidP="00D421DD">
      <w:pPr>
        <w:pStyle w:val="ListParagraph"/>
        <w:numPr>
          <w:ilvl w:val="0"/>
          <w:numId w:val="10"/>
        </w:numPr>
        <w:rPr>
          <w:lang w:val="en-GB"/>
        </w:rPr>
      </w:pPr>
      <w:r w:rsidRPr="00D421DD">
        <w:rPr>
          <w:lang w:val="en-GB"/>
        </w:rPr>
        <w:t>Collaboration also an important piece—with IFLA Journal</w:t>
      </w:r>
    </w:p>
    <w:p w14:paraId="130BCAC0" w14:textId="2B7A14A0" w:rsidR="00085088" w:rsidRPr="00D421DD" w:rsidRDefault="00085088" w:rsidP="00D421DD">
      <w:pPr>
        <w:pStyle w:val="ListParagraph"/>
        <w:numPr>
          <w:ilvl w:val="0"/>
          <w:numId w:val="10"/>
        </w:numPr>
        <w:rPr>
          <w:lang w:val="en-GB"/>
        </w:rPr>
      </w:pPr>
      <w:r w:rsidRPr="00D421DD">
        <w:rPr>
          <w:lang w:val="en-GB"/>
        </w:rPr>
        <w:t xml:space="preserve">Other possibilities:  Academic and Research </w:t>
      </w:r>
      <w:proofErr w:type="spellStart"/>
      <w:r w:rsidRPr="00D421DD">
        <w:rPr>
          <w:lang w:val="en-GB"/>
        </w:rPr>
        <w:t>Libriares</w:t>
      </w:r>
      <w:proofErr w:type="spellEnd"/>
      <w:r w:rsidRPr="00D421DD">
        <w:rPr>
          <w:lang w:val="en-GB"/>
        </w:rPr>
        <w:t xml:space="preserve"> Section</w:t>
      </w:r>
    </w:p>
    <w:p w14:paraId="4EFE7A12" w14:textId="05760FA7" w:rsidR="00085088" w:rsidRDefault="00085088" w:rsidP="00005A28">
      <w:pPr>
        <w:rPr>
          <w:lang w:val="en-GB"/>
        </w:rPr>
      </w:pPr>
    </w:p>
    <w:p w14:paraId="1D431EC3" w14:textId="17A7C79B" w:rsidR="00085088" w:rsidRDefault="00D421DD" w:rsidP="00005A28">
      <w:pPr>
        <w:rPr>
          <w:lang w:val="en-GB"/>
        </w:rPr>
      </w:pPr>
      <w:r>
        <w:rPr>
          <w:lang w:val="en-GB"/>
        </w:rPr>
        <w:t xml:space="preserve">9.  </w:t>
      </w:r>
      <w:r w:rsidR="00085088">
        <w:rPr>
          <w:lang w:val="en-GB"/>
        </w:rPr>
        <w:t>Discussion of Development Roadmap</w:t>
      </w:r>
    </w:p>
    <w:p w14:paraId="47BD01C1" w14:textId="38F92893" w:rsidR="00085088" w:rsidRDefault="00085088" w:rsidP="00005A28">
      <w:pPr>
        <w:rPr>
          <w:lang w:val="en-GB"/>
        </w:rPr>
      </w:pPr>
    </w:p>
    <w:p w14:paraId="4996529D" w14:textId="1E0F31CB" w:rsidR="00085088" w:rsidRDefault="00D421DD" w:rsidP="00005A28">
      <w:pPr>
        <w:rPr>
          <w:lang w:val="en-GB"/>
        </w:rPr>
      </w:pPr>
      <w:r>
        <w:rPr>
          <w:lang w:val="en-GB"/>
        </w:rPr>
        <w:t xml:space="preserve">10.  </w:t>
      </w:r>
      <w:r w:rsidR="00A85D6C">
        <w:rPr>
          <w:lang w:val="en-GB"/>
        </w:rPr>
        <w:t>Christine</w:t>
      </w:r>
      <w:r w:rsidR="00085088">
        <w:rPr>
          <w:lang w:val="en-GB"/>
        </w:rPr>
        <w:t xml:space="preserve"> Mac</w:t>
      </w:r>
      <w:r>
        <w:rPr>
          <w:lang w:val="en-GB"/>
        </w:rPr>
        <w:t>k</w:t>
      </w:r>
      <w:r w:rsidR="00085088">
        <w:rPr>
          <w:lang w:val="en-GB"/>
        </w:rPr>
        <w:t>enzie</w:t>
      </w:r>
      <w:r>
        <w:rPr>
          <w:lang w:val="en-GB"/>
        </w:rPr>
        <w:t xml:space="preserve"> </w:t>
      </w:r>
      <w:r w:rsidR="00085088">
        <w:rPr>
          <w:lang w:val="en-GB"/>
        </w:rPr>
        <w:t>arrives/visits</w:t>
      </w:r>
    </w:p>
    <w:p w14:paraId="1FA667B2" w14:textId="0AFEB95A" w:rsidR="00A85D6C" w:rsidRDefault="00085088" w:rsidP="00A85D6C">
      <w:pPr>
        <w:pStyle w:val="ListParagraph"/>
        <w:numPr>
          <w:ilvl w:val="0"/>
          <w:numId w:val="6"/>
        </w:numPr>
        <w:rPr>
          <w:lang w:val="en-GB"/>
        </w:rPr>
      </w:pPr>
      <w:r w:rsidRPr="00A85D6C">
        <w:rPr>
          <w:lang w:val="en-GB"/>
        </w:rPr>
        <w:t>Invites all to President-elect program</w:t>
      </w:r>
    </w:p>
    <w:p w14:paraId="6E170E1D" w14:textId="77777777" w:rsidR="00293BA9" w:rsidRDefault="00293BA9" w:rsidP="00293BA9">
      <w:pPr>
        <w:pStyle w:val="ListParagraph"/>
        <w:numPr>
          <w:ilvl w:val="0"/>
          <w:numId w:val="6"/>
        </w:numPr>
        <w:rPr>
          <w:lang w:val="en-GB"/>
        </w:rPr>
      </w:pPr>
      <w:r>
        <w:rPr>
          <w:lang w:val="en-GB"/>
        </w:rPr>
        <w:t>Learn more about her theme</w:t>
      </w:r>
    </w:p>
    <w:p w14:paraId="6875172B" w14:textId="77777777" w:rsidR="00293BA9" w:rsidRDefault="00293BA9" w:rsidP="00293BA9">
      <w:pPr>
        <w:rPr>
          <w:lang w:val="en-GB"/>
        </w:rPr>
      </w:pPr>
    </w:p>
    <w:p w14:paraId="61B3D187" w14:textId="18F22A25" w:rsidR="00D421DD" w:rsidRDefault="00D421DD" w:rsidP="00293BA9">
      <w:pPr>
        <w:rPr>
          <w:lang w:val="en-GB"/>
        </w:rPr>
      </w:pPr>
      <w:r>
        <w:rPr>
          <w:lang w:val="en-GB"/>
        </w:rPr>
        <w:t xml:space="preserve">11.   </w:t>
      </w:r>
      <w:r>
        <w:rPr>
          <w:rStyle w:val="fn"/>
        </w:rPr>
        <w:t xml:space="preserve">Sanjay Kumar </w:t>
      </w:r>
      <w:proofErr w:type="spellStart"/>
      <w:r>
        <w:rPr>
          <w:rStyle w:val="fn"/>
        </w:rPr>
        <w:t>Bihani</w:t>
      </w:r>
      <w:proofErr w:type="spellEnd"/>
      <w:r>
        <w:rPr>
          <w:rStyle w:val="fn"/>
        </w:rPr>
        <w:t xml:space="preserve">, </w:t>
      </w:r>
      <w:r w:rsidR="00293BA9">
        <w:rPr>
          <w:lang w:val="en-GB"/>
        </w:rPr>
        <w:t>Division V incoming chair arrives</w:t>
      </w:r>
      <w:r>
        <w:rPr>
          <w:lang w:val="en-GB"/>
        </w:rPr>
        <w:t>/visits</w:t>
      </w:r>
    </w:p>
    <w:p w14:paraId="69196206" w14:textId="64637595" w:rsidR="00293BA9" w:rsidRPr="00D421DD" w:rsidRDefault="00D421DD" w:rsidP="00D421DD">
      <w:pPr>
        <w:pStyle w:val="ListParagraph"/>
        <w:numPr>
          <w:ilvl w:val="0"/>
          <w:numId w:val="11"/>
        </w:numPr>
        <w:rPr>
          <w:lang w:val="en-GB"/>
        </w:rPr>
      </w:pPr>
      <w:r>
        <w:rPr>
          <w:lang w:val="en-GB"/>
        </w:rPr>
        <w:t>D</w:t>
      </w:r>
      <w:r w:rsidR="00293BA9" w:rsidRPr="00D421DD">
        <w:rPr>
          <w:lang w:val="en-GB"/>
        </w:rPr>
        <w:t>iscussion of SSLSC membership from Division V</w:t>
      </w:r>
    </w:p>
    <w:p w14:paraId="69F1F597" w14:textId="02677FE5" w:rsidR="00293BA9" w:rsidRDefault="00293BA9" w:rsidP="00293BA9">
      <w:pPr>
        <w:rPr>
          <w:lang w:val="en-GB"/>
        </w:rPr>
      </w:pPr>
    </w:p>
    <w:p w14:paraId="57A22618" w14:textId="77777777" w:rsidR="00293BA9" w:rsidRPr="00293BA9" w:rsidRDefault="00293BA9" w:rsidP="00293BA9">
      <w:pPr>
        <w:rPr>
          <w:lang w:val="en-GB"/>
        </w:rPr>
      </w:pPr>
    </w:p>
    <w:p w14:paraId="42FC50DC" w14:textId="107A446F" w:rsidR="000D4B77" w:rsidRPr="00D421DD" w:rsidRDefault="00D421DD" w:rsidP="00D421DD">
      <w:pPr>
        <w:rPr>
          <w:lang w:val="en-GB"/>
        </w:rPr>
      </w:pPr>
      <w:r>
        <w:rPr>
          <w:lang w:val="en-GB"/>
        </w:rPr>
        <w:t xml:space="preserve">12.  </w:t>
      </w:r>
      <w:r w:rsidR="000D4B77" w:rsidRPr="00D421DD">
        <w:rPr>
          <w:lang w:val="en-GB"/>
        </w:rPr>
        <w:t>RELINDIAL SIG report/discussion</w:t>
      </w:r>
    </w:p>
    <w:p w14:paraId="35729162" w14:textId="23C660F5" w:rsidR="00A85D6C" w:rsidRDefault="00A85D6C" w:rsidP="00A85D6C">
      <w:pPr>
        <w:rPr>
          <w:lang w:val="en-GB"/>
        </w:rPr>
      </w:pPr>
      <w:r>
        <w:rPr>
          <w:lang w:val="en-GB"/>
        </w:rPr>
        <w:t>Donatus:</w:t>
      </w:r>
    </w:p>
    <w:p w14:paraId="0C825D97" w14:textId="2A2D6663" w:rsidR="00A85D6C" w:rsidRDefault="00A85D6C" w:rsidP="00A85D6C">
      <w:pPr>
        <w:pStyle w:val="ListParagraph"/>
        <w:numPr>
          <w:ilvl w:val="0"/>
          <w:numId w:val="8"/>
        </w:numPr>
        <w:rPr>
          <w:lang w:val="en-GB"/>
        </w:rPr>
      </w:pPr>
      <w:r w:rsidRPr="00A85D6C">
        <w:rPr>
          <w:lang w:val="en-GB"/>
        </w:rPr>
        <w:t>Draft action plan</w:t>
      </w:r>
      <w:r>
        <w:rPr>
          <w:lang w:val="en-GB"/>
        </w:rPr>
        <w:t xml:space="preserve"> </w:t>
      </w:r>
    </w:p>
    <w:p w14:paraId="2ABD9E8F" w14:textId="534FFFE9" w:rsidR="00A85D6C" w:rsidRDefault="00A85D6C" w:rsidP="00A85D6C">
      <w:pPr>
        <w:pStyle w:val="ListParagraph"/>
        <w:numPr>
          <w:ilvl w:val="0"/>
          <w:numId w:val="8"/>
        </w:numPr>
        <w:rPr>
          <w:lang w:val="en-GB"/>
        </w:rPr>
      </w:pPr>
      <w:r>
        <w:rPr>
          <w:lang w:val="en-GB"/>
        </w:rPr>
        <w:t>Documents sen</w:t>
      </w:r>
      <w:r w:rsidR="00926160">
        <w:rPr>
          <w:lang w:val="en-GB"/>
        </w:rPr>
        <w:t>t to IFLA HQ for their Programme, activities for year</w:t>
      </w:r>
      <w:r>
        <w:rPr>
          <w:lang w:val="en-GB"/>
        </w:rPr>
        <w:t xml:space="preserve"> were lost, not for the first time</w:t>
      </w:r>
    </w:p>
    <w:p w14:paraId="57696869" w14:textId="77777777" w:rsidR="00D421DD" w:rsidRDefault="00D421DD" w:rsidP="00D421DD">
      <w:pPr>
        <w:rPr>
          <w:lang w:val="en-GB"/>
        </w:rPr>
      </w:pPr>
    </w:p>
    <w:p w14:paraId="61D296EB" w14:textId="76B35316" w:rsidR="00496AFA" w:rsidRPr="00D421DD" w:rsidRDefault="00D421DD" w:rsidP="00D421DD">
      <w:pPr>
        <w:rPr>
          <w:lang w:val="en-GB"/>
        </w:rPr>
      </w:pPr>
      <w:r>
        <w:rPr>
          <w:lang w:val="en-GB"/>
        </w:rPr>
        <w:t xml:space="preserve">13.   </w:t>
      </w:r>
      <w:r w:rsidR="00496AFA" w:rsidRPr="00D421DD">
        <w:rPr>
          <w:lang w:val="en-GB"/>
        </w:rPr>
        <w:t xml:space="preserve">Discussion of </w:t>
      </w:r>
      <w:r>
        <w:rPr>
          <w:lang w:val="en-GB"/>
        </w:rPr>
        <w:t>SSLC</w:t>
      </w:r>
      <w:r w:rsidRPr="00D421DD">
        <w:rPr>
          <w:lang w:val="en-GB"/>
        </w:rPr>
        <w:t xml:space="preserve"> </w:t>
      </w:r>
      <w:r w:rsidR="00496AFA" w:rsidRPr="00D421DD">
        <w:rPr>
          <w:lang w:val="en-GB"/>
        </w:rPr>
        <w:t>Action Plan</w:t>
      </w:r>
    </w:p>
    <w:p w14:paraId="184C6AFE" w14:textId="77777777" w:rsidR="00D05B29" w:rsidRDefault="00D05B29" w:rsidP="00D05B29">
      <w:pPr>
        <w:pStyle w:val="ListParagraph"/>
        <w:rPr>
          <w:lang w:val="en-GB"/>
        </w:rPr>
      </w:pPr>
    </w:p>
    <w:p w14:paraId="789047EF" w14:textId="175282DC" w:rsidR="00D05B29" w:rsidRPr="00D05B29" w:rsidRDefault="00496AFA" w:rsidP="00C26ECE">
      <w:pPr>
        <w:pStyle w:val="ListParagraph"/>
        <w:numPr>
          <w:ilvl w:val="0"/>
          <w:numId w:val="2"/>
        </w:numPr>
        <w:spacing w:after="160" w:line="276" w:lineRule="auto"/>
        <w:contextualSpacing/>
        <w:rPr>
          <w:rFonts w:asciiTheme="minorHAnsi" w:hAnsiTheme="minorHAnsi" w:cstheme="minorBidi"/>
          <w:b/>
          <w:lang w:val="en-GB"/>
        </w:rPr>
      </w:pPr>
      <w:r w:rsidRPr="00D05B29">
        <w:rPr>
          <w:lang w:val="en-GB"/>
        </w:rPr>
        <w:t>SSLS as a Dynamic Unit</w:t>
      </w:r>
      <w:r w:rsidR="00D05B29" w:rsidRPr="00D05B29">
        <w:rPr>
          <w:lang w:val="en-GB"/>
        </w:rPr>
        <w:t xml:space="preserve"> - </w:t>
      </w:r>
      <w:r w:rsidRPr="00D05B29">
        <w:rPr>
          <w:lang w:val="en-GB"/>
        </w:rPr>
        <w:t>Refocusing and redeveloping for the future</w:t>
      </w:r>
      <w:r w:rsidR="00D05B29" w:rsidRPr="00D05B29">
        <w:rPr>
          <w:lang w:val="en-GB"/>
        </w:rPr>
        <w:t xml:space="preserve"> </w:t>
      </w:r>
    </w:p>
    <w:p w14:paraId="048C3011" w14:textId="0968123C" w:rsidR="00D05B29" w:rsidRDefault="00D05B29" w:rsidP="00D05B29">
      <w:pPr>
        <w:pStyle w:val="ListParagraph"/>
        <w:numPr>
          <w:ilvl w:val="0"/>
          <w:numId w:val="2"/>
        </w:numPr>
        <w:spacing w:after="160" w:line="276" w:lineRule="auto"/>
        <w:contextualSpacing/>
        <w:rPr>
          <w:rFonts w:asciiTheme="minorHAnsi" w:hAnsiTheme="minorHAnsi" w:cstheme="minorBidi"/>
          <w:b/>
          <w:lang w:val="en-GB"/>
        </w:rPr>
      </w:pPr>
      <w:r>
        <w:rPr>
          <w:lang w:val="en-GB"/>
        </w:rPr>
        <w:t>Discuss and finalise achievable projects/activities and associated actions and responsibilities within each Focus Area</w:t>
      </w:r>
    </w:p>
    <w:p w14:paraId="111CA3E4" w14:textId="7D70678F" w:rsidR="00D05B29" w:rsidRDefault="00D05B29" w:rsidP="00D05B29">
      <w:pPr>
        <w:pStyle w:val="ListParagraph"/>
        <w:numPr>
          <w:ilvl w:val="0"/>
          <w:numId w:val="2"/>
        </w:numPr>
        <w:spacing w:after="160" w:line="276" w:lineRule="auto"/>
        <w:contextualSpacing/>
        <w:rPr>
          <w:b/>
          <w:lang w:val="en-GB"/>
        </w:rPr>
      </w:pPr>
      <w:r>
        <w:rPr>
          <w:lang w:val="en-GB"/>
        </w:rPr>
        <w:t>Discuss results and impact, decide what factors would determine the success and prove the impact of your projects/activities</w:t>
      </w:r>
    </w:p>
    <w:p w14:paraId="12C81FA6" w14:textId="7F0D8D08" w:rsidR="00D05B29" w:rsidRPr="00926160" w:rsidRDefault="00D05B29" w:rsidP="00D05B29">
      <w:pPr>
        <w:pStyle w:val="ListParagraph"/>
        <w:numPr>
          <w:ilvl w:val="0"/>
          <w:numId w:val="2"/>
        </w:numPr>
        <w:spacing w:after="160" w:line="276" w:lineRule="auto"/>
        <w:contextualSpacing/>
        <w:rPr>
          <w:b/>
          <w:lang w:val="en-GB"/>
        </w:rPr>
      </w:pPr>
      <w:r>
        <w:rPr>
          <w:lang w:val="en-GB"/>
        </w:rPr>
        <w:t>Set up meetings with representatives from other Units with which you may collaborate on work.</w:t>
      </w:r>
    </w:p>
    <w:p w14:paraId="7A0E65B4" w14:textId="1B46B35C" w:rsidR="00496AFA" w:rsidRPr="00D05B29" w:rsidRDefault="00496AFA" w:rsidP="00D05B29">
      <w:pPr>
        <w:pStyle w:val="ListParagraph"/>
        <w:ind w:left="1440"/>
        <w:rPr>
          <w:lang w:val="en-GB"/>
        </w:rPr>
      </w:pPr>
    </w:p>
    <w:p w14:paraId="6045DB38" w14:textId="1A8CBFE5" w:rsidR="001922BB" w:rsidRPr="00D421DD" w:rsidRDefault="00D421DD" w:rsidP="00D421DD">
      <w:pPr>
        <w:rPr>
          <w:lang w:val="en-GB"/>
        </w:rPr>
      </w:pPr>
      <w:r>
        <w:rPr>
          <w:lang w:val="en-GB"/>
        </w:rPr>
        <w:t xml:space="preserve">13. </w:t>
      </w:r>
      <w:r w:rsidR="001922BB" w:rsidRPr="00D421DD">
        <w:rPr>
          <w:lang w:val="en-GB"/>
        </w:rPr>
        <w:t xml:space="preserve">Planning for </w:t>
      </w:r>
      <w:r w:rsidR="00496AFA" w:rsidRPr="00D421DD">
        <w:rPr>
          <w:lang w:val="en-GB"/>
        </w:rPr>
        <w:t>Dublin</w:t>
      </w:r>
    </w:p>
    <w:p w14:paraId="7D2328D4" w14:textId="77777777" w:rsidR="00D05B29" w:rsidRPr="00D05B29" w:rsidRDefault="00D05B29" w:rsidP="00D05B29">
      <w:pPr>
        <w:rPr>
          <w:lang w:val="en-GB"/>
        </w:rPr>
      </w:pPr>
    </w:p>
    <w:p w14:paraId="72F7D533" w14:textId="27C826EE" w:rsidR="001922BB" w:rsidRDefault="001922BB" w:rsidP="001922BB">
      <w:pPr>
        <w:pStyle w:val="ListParagraph"/>
        <w:numPr>
          <w:ilvl w:val="2"/>
          <w:numId w:val="1"/>
        </w:numPr>
        <w:rPr>
          <w:lang w:val="en-GB"/>
        </w:rPr>
      </w:pPr>
      <w:r>
        <w:rPr>
          <w:lang w:val="en-GB"/>
        </w:rPr>
        <w:t>Satellite</w:t>
      </w:r>
      <w:r w:rsidR="00496AFA">
        <w:rPr>
          <w:lang w:val="en-GB"/>
        </w:rPr>
        <w:t>?</w:t>
      </w:r>
    </w:p>
    <w:p w14:paraId="28BAE7E9" w14:textId="1A544DF3" w:rsidR="001922BB" w:rsidRDefault="001922BB" w:rsidP="001922BB">
      <w:pPr>
        <w:pStyle w:val="ListParagraph"/>
        <w:numPr>
          <w:ilvl w:val="2"/>
          <w:numId w:val="1"/>
        </w:numPr>
        <w:rPr>
          <w:lang w:val="en-GB"/>
        </w:rPr>
      </w:pPr>
      <w:r>
        <w:rPr>
          <w:lang w:val="en-GB"/>
        </w:rPr>
        <w:t>Program</w:t>
      </w:r>
      <w:r w:rsidR="00496AFA">
        <w:rPr>
          <w:lang w:val="en-GB"/>
        </w:rPr>
        <w:t>?</w:t>
      </w:r>
    </w:p>
    <w:p w14:paraId="533753A3" w14:textId="3C7E8777" w:rsidR="00354EB9" w:rsidRPr="00D421DD" w:rsidRDefault="00D421DD" w:rsidP="00D421DD">
      <w:pPr>
        <w:rPr>
          <w:lang w:val="en-GB"/>
        </w:rPr>
      </w:pPr>
      <w:r>
        <w:rPr>
          <w:lang w:val="en-GB"/>
        </w:rPr>
        <w:t xml:space="preserve">14.  </w:t>
      </w:r>
      <w:r w:rsidR="00354EB9" w:rsidRPr="00D421DD">
        <w:rPr>
          <w:lang w:val="en-GB"/>
        </w:rPr>
        <w:t>Report from the SSLS WLIC Program</w:t>
      </w:r>
    </w:p>
    <w:p w14:paraId="618B3C22" w14:textId="77777777" w:rsidR="00D421DD" w:rsidRDefault="00D421DD" w:rsidP="00D421DD">
      <w:pPr>
        <w:rPr>
          <w:lang w:val="en-GB"/>
        </w:rPr>
      </w:pPr>
    </w:p>
    <w:p w14:paraId="302D8130" w14:textId="26431BD6" w:rsidR="00326E0A" w:rsidRPr="00D421DD" w:rsidRDefault="00D421DD" w:rsidP="00D421DD">
      <w:pPr>
        <w:rPr>
          <w:lang w:val="en-GB"/>
        </w:rPr>
      </w:pPr>
      <w:r>
        <w:rPr>
          <w:lang w:val="en-GB"/>
        </w:rPr>
        <w:t xml:space="preserve">15&gt;  </w:t>
      </w:r>
      <w:r w:rsidR="00326E0A" w:rsidRPr="00D421DD">
        <w:rPr>
          <w:lang w:val="en-GB"/>
        </w:rPr>
        <w:t>New Business</w:t>
      </w:r>
    </w:p>
    <w:p w14:paraId="726FB4B5" w14:textId="7204A311" w:rsidR="00534959" w:rsidRDefault="00534959"/>
    <w:p w14:paraId="36F0B3B8" w14:textId="4B2B6D17" w:rsidR="00E97DDA" w:rsidRDefault="00E97DDA"/>
    <w:p w14:paraId="5C04DDA0" w14:textId="41B72DE6" w:rsidR="00E97DDA" w:rsidRDefault="00E97DDA"/>
    <w:p w14:paraId="2B68A42D" w14:textId="686F2118" w:rsidR="00E97DDA" w:rsidRDefault="00E97DDA"/>
    <w:p w14:paraId="0A559241" w14:textId="2DF2F0C5" w:rsidR="00E97DDA" w:rsidRDefault="00E97DDA"/>
    <w:p w14:paraId="5C0B6E83" w14:textId="535D6129" w:rsidR="00E97DDA" w:rsidRDefault="000D4B77">
      <w:r w:rsidRPr="000D4B77">
        <w:rPr>
          <w:b/>
          <w:bCs/>
        </w:rPr>
        <w:t>24 August</w:t>
      </w:r>
      <w:r>
        <w:t xml:space="preserve"> - </w:t>
      </w:r>
      <w:r w:rsidR="00E97DDA">
        <w:t xml:space="preserve">11:15-13:15 – Session 011 – </w:t>
      </w:r>
      <w:proofErr w:type="gramStart"/>
      <w:r w:rsidR="00E97DDA">
        <w:t>SC !</w:t>
      </w:r>
      <w:proofErr w:type="gramEnd"/>
      <w:r w:rsidR="00E97DDA">
        <w:t xml:space="preserve"> – Social Sciences Business Meeting – </w:t>
      </w:r>
      <w:r w:rsidR="00E97DDA" w:rsidRPr="00E97DDA">
        <w:rPr>
          <w:b/>
          <w:bCs/>
        </w:rPr>
        <w:t>Athens Colle</w:t>
      </w:r>
      <w:r w:rsidR="00E97DDA" w:rsidRPr="007166C5">
        <w:rPr>
          <w:b/>
          <w:bCs/>
        </w:rPr>
        <w:t>ge</w:t>
      </w:r>
      <w:r w:rsidR="00E97DDA">
        <w:t xml:space="preserve"> Room 128</w:t>
      </w:r>
    </w:p>
    <w:p w14:paraId="7E503A86" w14:textId="44D3796D" w:rsidR="00E97DDA" w:rsidRDefault="000D4B77">
      <w:r w:rsidRPr="000D4B77">
        <w:rPr>
          <w:b/>
          <w:bCs/>
        </w:rPr>
        <w:t>29 August</w:t>
      </w:r>
      <w:r>
        <w:t xml:space="preserve"> - </w:t>
      </w:r>
      <w:r w:rsidR="00E97DDA">
        <w:t xml:space="preserve">13:30-16:00 – Session 268 – SC II – Social Sciences Business Meeting – </w:t>
      </w:r>
      <w:r w:rsidR="00E97DDA" w:rsidRPr="00E97DDA">
        <w:rPr>
          <w:b/>
          <w:bCs/>
        </w:rPr>
        <w:t>M</w:t>
      </w:r>
      <w:r w:rsidR="00B1629D">
        <w:rPr>
          <w:b/>
          <w:bCs/>
        </w:rPr>
        <w:t>C</w:t>
      </w:r>
      <w:r w:rsidR="00E97DDA">
        <w:t xml:space="preserve"> Room 4</w:t>
      </w:r>
    </w:p>
    <w:p w14:paraId="4C4AFB02" w14:textId="738C6A3E" w:rsidR="00B1629D" w:rsidRDefault="00B1629D"/>
    <w:p w14:paraId="683201BB" w14:textId="1E712E6F" w:rsidR="00B1629D" w:rsidRDefault="000D4B77" w:rsidP="00B1629D">
      <w:r w:rsidRPr="000D4B77">
        <w:rPr>
          <w:b/>
          <w:bCs/>
        </w:rPr>
        <w:t>26 August</w:t>
      </w:r>
      <w:r>
        <w:t xml:space="preserve"> - </w:t>
      </w:r>
      <w:r w:rsidR="00B1629D">
        <w:t xml:space="preserve">13:45-15:45 – Session 125 - MC 3 - Program – Publishing and Practicing:  A Workshop and Conversation on Wrong Turns and </w:t>
      </w:r>
      <w:r w:rsidR="003658D3">
        <w:t>Misdirection</w:t>
      </w:r>
      <w:r w:rsidR="00B1629D">
        <w:t xml:space="preserve"> on the Research Road </w:t>
      </w:r>
    </w:p>
    <w:p w14:paraId="6CD4C9A7" w14:textId="01C11AE9" w:rsidR="00B1629D" w:rsidRDefault="00B1629D"/>
    <w:sectPr w:rsidR="00B1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3027"/>
    <w:multiLevelType w:val="hybridMultilevel"/>
    <w:tmpl w:val="D422D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E63567"/>
    <w:multiLevelType w:val="hybridMultilevel"/>
    <w:tmpl w:val="DB8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06531"/>
    <w:multiLevelType w:val="hybridMultilevel"/>
    <w:tmpl w:val="A7AAD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C706014"/>
    <w:multiLevelType w:val="hybridMultilevel"/>
    <w:tmpl w:val="6BC4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B62A6"/>
    <w:multiLevelType w:val="hybridMultilevel"/>
    <w:tmpl w:val="7880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122C8"/>
    <w:multiLevelType w:val="hybridMultilevel"/>
    <w:tmpl w:val="FF0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60715"/>
    <w:multiLevelType w:val="hybridMultilevel"/>
    <w:tmpl w:val="C436F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E2520"/>
    <w:multiLevelType w:val="hybridMultilevel"/>
    <w:tmpl w:val="E760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27509"/>
    <w:multiLevelType w:val="hybridMultilevel"/>
    <w:tmpl w:val="4AC6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95BBF"/>
    <w:multiLevelType w:val="hybridMultilevel"/>
    <w:tmpl w:val="E66A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8"/>
  </w:num>
  <w:num w:numId="5">
    <w:abstractNumId w:val="7"/>
  </w:num>
  <w:num w:numId="6">
    <w:abstractNumId w:val="3"/>
  </w:num>
  <w:num w:numId="7">
    <w:abstractNumId w:val="6"/>
  </w:num>
  <w:num w:numId="8">
    <w:abstractNumId w:val="5"/>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BB"/>
    <w:rsid w:val="00001DEE"/>
    <w:rsid w:val="00005A28"/>
    <w:rsid w:val="000511C3"/>
    <w:rsid w:val="00085088"/>
    <w:rsid w:val="000D4B77"/>
    <w:rsid w:val="00125279"/>
    <w:rsid w:val="001922BB"/>
    <w:rsid w:val="001B017D"/>
    <w:rsid w:val="00293BA9"/>
    <w:rsid w:val="00326E0A"/>
    <w:rsid w:val="00354EB9"/>
    <w:rsid w:val="003658D3"/>
    <w:rsid w:val="00463411"/>
    <w:rsid w:val="00496AFA"/>
    <w:rsid w:val="004E7F24"/>
    <w:rsid w:val="00502D4B"/>
    <w:rsid w:val="00534959"/>
    <w:rsid w:val="0070142E"/>
    <w:rsid w:val="007166C5"/>
    <w:rsid w:val="00724B67"/>
    <w:rsid w:val="00926160"/>
    <w:rsid w:val="009F0F11"/>
    <w:rsid w:val="00A85D6C"/>
    <w:rsid w:val="00AC78E9"/>
    <w:rsid w:val="00B039A8"/>
    <w:rsid w:val="00B1629D"/>
    <w:rsid w:val="00C3439F"/>
    <w:rsid w:val="00D05B29"/>
    <w:rsid w:val="00D421DD"/>
    <w:rsid w:val="00E9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0D05"/>
  <w15:chartTrackingRefBased/>
  <w15:docId w15:val="{49EE7286-1D31-4ADF-A9F6-B6E88A63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2BB"/>
    <w:rPr>
      <w:color w:val="0563C1"/>
      <w:u w:val="single"/>
    </w:rPr>
  </w:style>
  <w:style w:type="paragraph" w:styleId="ListParagraph">
    <w:name w:val="List Paragraph"/>
    <w:basedOn w:val="Normal"/>
    <w:uiPriority w:val="34"/>
    <w:qFormat/>
    <w:rsid w:val="001922BB"/>
    <w:pPr>
      <w:ind w:left="720"/>
    </w:pPr>
  </w:style>
  <w:style w:type="paragraph" w:styleId="BalloonText">
    <w:name w:val="Balloon Text"/>
    <w:basedOn w:val="Normal"/>
    <w:link w:val="BalloonTextChar"/>
    <w:uiPriority w:val="99"/>
    <w:semiHidden/>
    <w:unhideWhenUsed/>
    <w:rsid w:val="00001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EE"/>
    <w:rPr>
      <w:rFonts w:ascii="Segoe UI" w:hAnsi="Segoe UI" w:cs="Segoe UI"/>
      <w:sz w:val="18"/>
      <w:szCs w:val="18"/>
    </w:rPr>
  </w:style>
  <w:style w:type="paragraph" w:styleId="NormalWeb">
    <w:name w:val="Normal (Web)"/>
    <w:basedOn w:val="Normal"/>
    <w:uiPriority w:val="99"/>
    <w:semiHidden/>
    <w:unhideWhenUsed/>
    <w:rsid w:val="00C3439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3439F"/>
    <w:rPr>
      <w:i/>
      <w:iCs/>
    </w:rPr>
  </w:style>
  <w:style w:type="character" w:styleId="Strong">
    <w:name w:val="Strong"/>
    <w:basedOn w:val="DefaultParagraphFont"/>
    <w:uiPriority w:val="22"/>
    <w:qFormat/>
    <w:rsid w:val="00C3439F"/>
    <w:rPr>
      <w:b/>
      <w:bCs/>
    </w:rPr>
  </w:style>
  <w:style w:type="character" w:customStyle="1" w:styleId="fn">
    <w:name w:val="fn"/>
    <w:basedOn w:val="DefaultParagraphFont"/>
    <w:rsid w:val="00D4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8652">
      <w:bodyDiv w:val="1"/>
      <w:marLeft w:val="0"/>
      <w:marRight w:val="0"/>
      <w:marTop w:val="0"/>
      <w:marBottom w:val="0"/>
      <w:divBdr>
        <w:top w:val="none" w:sz="0" w:space="0" w:color="auto"/>
        <w:left w:val="none" w:sz="0" w:space="0" w:color="auto"/>
        <w:bottom w:val="none" w:sz="0" w:space="0" w:color="auto"/>
        <w:right w:val="none" w:sz="0" w:space="0" w:color="auto"/>
      </w:divBdr>
    </w:div>
    <w:div w:id="431585934">
      <w:bodyDiv w:val="1"/>
      <w:marLeft w:val="0"/>
      <w:marRight w:val="0"/>
      <w:marTop w:val="0"/>
      <w:marBottom w:val="0"/>
      <w:divBdr>
        <w:top w:val="none" w:sz="0" w:space="0" w:color="auto"/>
        <w:left w:val="none" w:sz="0" w:space="0" w:color="auto"/>
        <w:bottom w:val="none" w:sz="0" w:space="0" w:color="auto"/>
        <w:right w:val="none" w:sz="0" w:space="0" w:color="auto"/>
      </w:divBdr>
    </w:div>
    <w:div w:id="782186151">
      <w:bodyDiv w:val="1"/>
      <w:marLeft w:val="0"/>
      <w:marRight w:val="0"/>
      <w:marTop w:val="0"/>
      <w:marBottom w:val="0"/>
      <w:divBdr>
        <w:top w:val="none" w:sz="0" w:space="0" w:color="auto"/>
        <w:left w:val="none" w:sz="0" w:space="0" w:color="auto"/>
        <w:bottom w:val="none" w:sz="0" w:space="0" w:color="auto"/>
        <w:right w:val="none" w:sz="0" w:space="0" w:color="auto"/>
      </w:divBdr>
    </w:div>
    <w:div w:id="8101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doing-research-in-real-world-settings-tickets-55831712154?ref=enivte001&amp;utm_source=eb_email&amp;utm_medium=email&amp;utm_campaign=invitemodernv2&amp;utm_term=eventpa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5732CC9F27A49B257D3831872BEEB" ma:contentTypeVersion="12" ma:contentTypeDescription="Create a new document." ma:contentTypeScope="" ma:versionID="706c73a7b93b703dbe1af9ef56c89975">
  <xsd:schema xmlns:xsd="http://www.w3.org/2001/XMLSchema" xmlns:xs="http://www.w3.org/2001/XMLSchema" xmlns:p="http://schemas.microsoft.com/office/2006/metadata/properties" xmlns:ns3="1d6cf809-d4aa-40b8-b5e2-5375b023f98c" xmlns:ns4="3ea6d7d3-5f70-4391-8934-c236673be52a" targetNamespace="http://schemas.microsoft.com/office/2006/metadata/properties" ma:root="true" ma:fieldsID="c2de1e80b73ba6c900a338cfa7a670db" ns3:_="" ns4:_="">
    <xsd:import namespace="1d6cf809-d4aa-40b8-b5e2-5375b023f98c"/>
    <xsd:import namespace="3ea6d7d3-5f70-4391-8934-c236673be5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cf809-d4aa-40b8-b5e2-5375b023f9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6d7d3-5f70-4391-8934-c236673be5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02D53-8EF3-49D3-A2EF-2F9846E0FDFD}">
  <ds:schemaRefs>
    <ds:schemaRef ds:uri="http://schemas.microsoft.com/office/infopath/2007/PartnerControls"/>
    <ds:schemaRef ds:uri="1d6cf809-d4aa-40b8-b5e2-5375b023f98c"/>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3ea6d7d3-5f70-4391-8934-c236673be52a"/>
    <ds:schemaRef ds:uri="http://www.w3.org/XML/1998/namespace"/>
  </ds:schemaRefs>
</ds:datastoreItem>
</file>

<file path=customXml/itemProps2.xml><?xml version="1.0" encoding="utf-8"?>
<ds:datastoreItem xmlns:ds="http://schemas.openxmlformats.org/officeDocument/2006/customXml" ds:itemID="{D868DB6D-AA39-43F1-9EB4-867621586FEA}">
  <ds:schemaRefs>
    <ds:schemaRef ds:uri="http://schemas.microsoft.com/sharepoint/v3/contenttype/forms"/>
  </ds:schemaRefs>
</ds:datastoreItem>
</file>

<file path=customXml/itemProps3.xml><?xml version="1.0" encoding="utf-8"?>
<ds:datastoreItem xmlns:ds="http://schemas.openxmlformats.org/officeDocument/2006/customXml" ds:itemID="{019C7134-0FFC-4D0B-85A4-51A42B1B9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cf809-d4aa-40b8-b5e2-5375b023f98c"/>
    <ds:schemaRef ds:uri="3ea6d7d3-5f70-4391-8934-c236673be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Rudasill, Lynne M</dc:creator>
  <cp:keywords/>
  <dc:description/>
  <cp:lastModifiedBy>Eugene H. Hayworth</cp:lastModifiedBy>
  <cp:revision>2</cp:revision>
  <cp:lastPrinted>2019-08-16T18:35:00Z</cp:lastPrinted>
  <dcterms:created xsi:type="dcterms:W3CDTF">2019-10-01T15:01:00Z</dcterms:created>
  <dcterms:modified xsi:type="dcterms:W3CDTF">2019-10-01T15:01:00Z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0x0101001915732CC9F27A49B257D3831872BEEB</vt:lpwstr>
  </property>
</Properties>
</file>